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Pr="00572F19" w:rsidRDefault="00572F19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proofErr w:type="spellEnd"/>
    </w:p>
    <w:p w:rsidR="00612E1E" w:rsidRDefault="00612E1E" w:rsidP="00A045FA">
      <w:pPr>
        <w:pStyle w:val="4"/>
        <w:jc w:val="both"/>
        <w:rPr>
          <w:rFonts w:asciiTheme="minorHAnsi" w:hAnsiTheme="minorHAnsi"/>
          <w:b/>
          <w:sz w:val="32"/>
          <w:szCs w:val="22"/>
        </w:rPr>
      </w:pPr>
      <w:r w:rsidRPr="00612E1E">
        <w:rPr>
          <w:rFonts w:asciiTheme="minorHAnsi" w:hAnsiTheme="minorHAnsi"/>
          <w:b/>
          <w:sz w:val="32"/>
          <w:szCs w:val="22"/>
        </w:rPr>
        <w:t xml:space="preserve">Гель для мытья посуды вручную. Без красителей и </w:t>
      </w:r>
      <w:proofErr w:type="spellStart"/>
      <w:r w:rsidRPr="00612E1E">
        <w:rPr>
          <w:rFonts w:asciiTheme="minorHAnsi" w:hAnsiTheme="minorHAnsi"/>
          <w:b/>
          <w:sz w:val="32"/>
          <w:szCs w:val="22"/>
        </w:rPr>
        <w:t>ароматизаторов</w:t>
      </w:r>
      <w:proofErr w:type="spellEnd"/>
      <w:r w:rsidRPr="00612E1E">
        <w:rPr>
          <w:rFonts w:asciiTheme="minorHAnsi" w:hAnsiTheme="minorHAnsi"/>
          <w:b/>
          <w:sz w:val="32"/>
          <w:szCs w:val="22"/>
        </w:rPr>
        <w:t>. Концентрат.</w:t>
      </w:r>
    </w:p>
    <w:p w:rsidR="00A045FA" w:rsidRPr="00572F19" w:rsidRDefault="00572F19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proofErr w:type="spellEnd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82294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A</w:t>
      </w:r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pple</w:t>
      </w:r>
    </w:p>
    <w:p w:rsidR="00DB691D" w:rsidRPr="00A045FA" w:rsidRDefault="00A045FA" w:rsidP="00DB69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045FA">
        <w:rPr>
          <w:rFonts w:asciiTheme="minorHAnsi" w:hAnsiTheme="minorHAnsi"/>
          <w:b/>
          <w:sz w:val="32"/>
          <w:lang w:eastAsia="ru-RU"/>
        </w:rPr>
        <w:t xml:space="preserve">Гель для мытья посуды вручную. С ароматом яблока. </w:t>
      </w:r>
      <w:r w:rsidR="00DB691D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A045FA" w:rsidRPr="00572F19" w:rsidRDefault="00572F19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proofErr w:type="spellEnd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82294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F</w:t>
      </w:r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ruit</w:t>
      </w:r>
    </w:p>
    <w:p w:rsidR="00DB691D" w:rsidRPr="00A045FA" w:rsidRDefault="00A045FA" w:rsidP="00DB69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045FA">
        <w:rPr>
          <w:rFonts w:asciiTheme="minorHAnsi" w:hAnsiTheme="minorHAnsi"/>
          <w:b/>
          <w:sz w:val="32"/>
          <w:lang w:eastAsia="ru-RU"/>
        </w:rPr>
        <w:t xml:space="preserve">Гель для мытья посуды вручную. С ароматом фруктов. </w:t>
      </w:r>
      <w:r w:rsidR="00DB691D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782F03" w:rsidRPr="001D34B5" w:rsidRDefault="00782F0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5"/>
      </w:tblGrid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5" w:type="dxa"/>
          </w:tcPr>
          <w:p w:rsidR="003B2566" w:rsidRPr="00C91EC1" w:rsidRDefault="00A045F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предназначено для мытья кухонной посуды, столовых приборов, устройств и аппаратов, тары, инвентаря, рабочих поверхностей столов и пр. в организациях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A045FA" w:rsidRPr="00C91EC1" w:rsidRDefault="00A045FA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91EC1">
              <w:rPr>
                <w:rFonts w:asciiTheme="minorHAnsi" w:hAnsiTheme="minorHAnsi" w:cs="Arial"/>
                <w:sz w:val="20"/>
                <w:szCs w:val="20"/>
                <w:lang w:eastAsia="ru-RU"/>
              </w:rPr>
              <w:tab/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:rsidR="00A045FA" w:rsidRDefault="002847AE" w:rsidP="00F60AAF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Слабощелочное</w:t>
            </w:r>
            <w:r w:rsidR="00A045FA" w:rsidRPr="00A045FA">
              <w:rPr>
                <w:rFonts w:asciiTheme="minorHAnsi" w:hAnsiTheme="minorHAnsi" w:cs="Arial"/>
                <w:sz w:val="20"/>
                <w:szCs w:val="20"/>
              </w:rPr>
              <w:t xml:space="preserve"> густое гелеобразное с</w:t>
            </w:r>
            <w:r w:rsidR="00962725">
              <w:rPr>
                <w:rFonts w:asciiTheme="minorHAnsi" w:hAnsiTheme="minorHAnsi" w:cs="Arial"/>
                <w:sz w:val="20"/>
                <w:szCs w:val="20"/>
              </w:rPr>
              <w:t>редство для мытья и замачивания</w:t>
            </w:r>
            <w:r w:rsidR="00B67FCF">
              <w:rPr>
                <w:rFonts w:asciiTheme="minorHAnsi" w:hAnsiTheme="minorHAnsi" w:cs="Arial"/>
                <w:sz w:val="20"/>
                <w:szCs w:val="20"/>
              </w:rPr>
              <w:t xml:space="preserve"> посуды </w:t>
            </w:r>
            <w:r w:rsidR="00962725">
              <w:rPr>
                <w:rFonts w:asciiTheme="minorHAnsi" w:hAnsiTheme="minorHAnsi" w:cs="Arial"/>
                <w:sz w:val="20"/>
                <w:szCs w:val="20"/>
              </w:rPr>
              <w:t>вручную</w:t>
            </w:r>
            <w:r w:rsidR="00A045FA" w:rsidRPr="00A045FA">
              <w:rPr>
                <w:rFonts w:asciiTheme="minorHAnsi" w:hAnsiTheme="minorHAnsi" w:cs="Arial"/>
                <w:sz w:val="20"/>
                <w:szCs w:val="20"/>
              </w:rPr>
              <w:t xml:space="preserve">.  Характеризуется </w:t>
            </w:r>
            <w:r w:rsidR="00353081">
              <w:rPr>
                <w:rFonts w:asciiTheme="minorHAnsi" w:hAnsiTheme="minorHAnsi" w:cs="Arial"/>
                <w:sz w:val="20"/>
                <w:szCs w:val="20"/>
              </w:rPr>
              <w:t xml:space="preserve">умеренным </w:t>
            </w:r>
            <w:r w:rsidR="00B67F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045FA" w:rsidRPr="00A045FA">
              <w:rPr>
                <w:rFonts w:asciiTheme="minorHAnsi" w:hAnsiTheme="minorHAnsi" w:cs="Arial"/>
                <w:sz w:val="20"/>
                <w:szCs w:val="20"/>
              </w:rPr>
              <w:t>пенообразованием, высоким обезжиривающим дейст</w:t>
            </w:r>
            <w:r w:rsidR="00962725">
              <w:rPr>
                <w:rFonts w:asciiTheme="minorHAnsi" w:hAnsiTheme="minorHAnsi" w:cs="Arial"/>
                <w:sz w:val="20"/>
                <w:szCs w:val="20"/>
              </w:rPr>
              <w:t xml:space="preserve">вием в горячей и холодной воде. </w:t>
            </w:r>
          </w:p>
          <w:p w:rsidR="00F60AAF" w:rsidRPr="00962725" w:rsidRDefault="00F60AAF" w:rsidP="00F60AAF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DF0B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DF0B43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1% раствор</w:t>
            </w: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8505" w:type="dxa"/>
          </w:tcPr>
          <w:p w:rsidR="00197F75" w:rsidRPr="0096272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53081">
              <w:rPr>
                <w:rFonts w:asciiTheme="minorHAnsi" w:hAnsiTheme="minorHAnsi" w:cs="Arial"/>
                <w:sz w:val="20"/>
                <w:szCs w:val="20"/>
                <w:lang w:eastAsia="ru-RU"/>
              </w:rPr>
              <w:t>8</w:t>
            </w:r>
            <w:r w:rsidR="0061187A" w:rsidRP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  <w:p w:rsidR="0079293C" w:rsidRPr="00A045FA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62725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5" w:type="dxa"/>
          </w:tcPr>
          <w:p w:rsidR="00A045FA" w:rsidRPr="00A045FA" w:rsidRDefault="00A045FA" w:rsidP="00A045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Для мойки погружением, замачиванием</w:t>
            </w:r>
            <w:r w:rsidR="00E550A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A045FA" w:rsidRPr="00A045FA" w:rsidRDefault="00A045FA" w:rsidP="00A045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Разбавить </w:t>
            </w:r>
            <w:r w:rsidR="0082294A" w:rsidRPr="0082294A">
              <w:rPr>
                <w:rFonts w:asciiTheme="minorHAnsi" w:hAnsiTheme="minorHAnsi" w:cs="Arial"/>
                <w:sz w:val="20"/>
                <w:szCs w:val="20"/>
                <w:lang w:eastAsia="ru-RU"/>
              </w:rPr>
              <w:t>2</w:t>
            </w: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 w:rsidR="00742E9B">
              <w:rPr>
                <w:rFonts w:asciiTheme="minorHAnsi" w:hAnsiTheme="minorHAnsi" w:cs="Arial"/>
                <w:sz w:val="20"/>
                <w:szCs w:val="20"/>
                <w:lang w:eastAsia="ru-RU"/>
              </w:rPr>
              <w:t>6</w:t>
            </w:r>
            <w:r w:rsidR="00962725" w:rsidRP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мл/л. После обработки тщательно ополоснуть</w:t>
            </w: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 чистой воде.</w:t>
            </w:r>
          </w:p>
          <w:p w:rsidR="00A045FA" w:rsidRPr="00A045FA" w:rsidRDefault="00A045FA" w:rsidP="00A045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Для мойки вручную</w:t>
            </w:r>
          </w:p>
          <w:p w:rsidR="0082294A" w:rsidRPr="00E26C95" w:rsidRDefault="00A045FA" w:rsidP="0082294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Нанести на губку или посуду, растереть, затем смыть водой.</w:t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505" w:type="dxa"/>
          </w:tcPr>
          <w:p w:rsidR="00A045FA" w:rsidRPr="00A045FA" w:rsidRDefault="00C91EC1" w:rsidP="00A045FA">
            <w:pPr>
              <w:ind w:left="1410" w:hanging="1410"/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COOKY</w:t>
            </w:r>
            <w:r w:rsidR="00A045FA"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вода, АПАВ 5-15%, амфотерные ПАВ</w:t>
            </w:r>
            <w:r w:rsidR="00FE7E3E" w:rsidRPr="00FE7E3E">
              <w:rPr>
                <w:rFonts w:asciiTheme="minorHAnsi" w:hAnsiTheme="minorHAnsi" w:cs="Arial Unicode MS"/>
                <w:sz w:val="20"/>
                <w:szCs w:val="20"/>
              </w:rPr>
              <w:t>&lt;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>5%, хлорид натрия, консервант.</w:t>
            </w:r>
          </w:p>
          <w:p w:rsidR="00782F03" w:rsidRPr="00A045FA" w:rsidRDefault="00C91EC1" w:rsidP="00A045FA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COOKY</w:t>
            </w:r>
            <w:r w:rsidRPr="00C91EC1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APPLE</w:t>
            </w:r>
            <w:r w:rsidR="00A045FA"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COOKY</w:t>
            </w:r>
            <w:r w:rsidRPr="00C91EC1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FRUIT</w:t>
            </w:r>
            <w:r w:rsidR="00A045FA"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во</w:t>
            </w:r>
            <w:r w:rsidR="00FE7E3E">
              <w:rPr>
                <w:rFonts w:asciiTheme="minorHAnsi" w:hAnsiTheme="minorHAnsi" w:cs="Arial Unicode MS"/>
                <w:sz w:val="20"/>
                <w:szCs w:val="20"/>
              </w:rPr>
              <w:t>да, АПАВ 5- 15%, амфотерные ПАВ</w:t>
            </w:r>
            <w:r w:rsidR="00FE7E3E" w:rsidRPr="00FE7E3E">
              <w:rPr>
                <w:rFonts w:asciiTheme="minorHAnsi" w:hAnsiTheme="minorHAnsi" w:cs="Arial Unicode MS"/>
                <w:sz w:val="20"/>
                <w:szCs w:val="20"/>
              </w:rPr>
              <w:t>&lt;5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%, хлорид натрия, парфюмерная композиция, консервант, краситель. </w:t>
            </w:r>
          </w:p>
          <w:p w:rsidR="00A045FA" w:rsidRPr="00A045FA" w:rsidRDefault="00A045FA" w:rsidP="00A045F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505" w:type="dxa"/>
          </w:tcPr>
          <w:p w:rsidR="00A045FA" w:rsidRPr="00A045FA" w:rsidRDefault="00A045FA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длительном контакте использовать резиновые перчатки. </w:t>
            </w:r>
          </w:p>
          <w:p w:rsidR="00A045FA" w:rsidRDefault="00EB46E4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0"/>
              </w:rPr>
              <w:t>Избегать попадания</w:t>
            </w:r>
            <w:r w:rsidRPr="001B3C72">
              <w:rPr>
                <w:rFonts w:asciiTheme="minorHAnsi" w:hAnsiTheme="minorHAnsi" w:cstheme="minorHAnsi"/>
                <w:sz w:val="20"/>
              </w:rPr>
              <w:t xml:space="preserve"> в глаза. В случае попадания – обильно промыть водой. При необходимости обратиться к врачу</w:t>
            </w:r>
            <w:r w:rsidRPr="003B6CD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EB46E4" w:rsidRPr="00EB46E4" w:rsidRDefault="00EB46E4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862FA9" w:rsidRDefault="00862FA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862FA9" w:rsidRPr="007426BB" w:rsidRDefault="00862FA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862FA9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505" w:type="dxa"/>
          </w:tcPr>
          <w:p w:rsidR="00260AB0" w:rsidRPr="00A045FA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79293C" w:rsidRPr="00E26C95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505" w:type="dxa"/>
          </w:tcPr>
          <w:p w:rsidR="007A7C78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A7C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5A097B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7A7C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.08.015.Е.001484.11.15</w:t>
            </w:r>
          </w:p>
          <w:p w:rsidR="00897C72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A7C78">
              <w:rPr>
                <w:rFonts w:asciiTheme="minorHAnsi" w:hAnsiTheme="minorHAnsi"/>
                <w:b/>
                <w:sz w:val="20"/>
                <w:szCs w:val="20"/>
              </w:rPr>
              <w:t>ТУ 2383-001-58873520-2014</w:t>
            </w:r>
          </w:p>
          <w:p w:rsidR="007A7C78" w:rsidRPr="00897C72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260AB0" w:rsidTr="00962725">
        <w:trPr>
          <w:trHeight w:val="175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5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A045FA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A045FA" w:rsidRPr="00A045FA" w:rsidRDefault="005F1573" w:rsidP="00A045F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    </w:t>
                  </w:r>
                  <w:proofErr w:type="spellStart"/>
                  <w:r w:rsidR="00A045FA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Cooky</w:t>
                  </w:r>
                  <w:proofErr w:type="spellEnd"/>
                </w:p>
              </w:tc>
            </w:tr>
            <w:tr w:rsidR="0079293C" w:rsidRPr="00A045FA" w:rsidTr="005F1573">
              <w:trPr>
                <w:trHeight w:val="149"/>
              </w:trPr>
              <w:tc>
                <w:tcPr>
                  <w:tcW w:w="709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5F1573" w:rsidRPr="00A045FA" w:rsidTr="005F1573">
              <w:trPr>
                <w:trHeight w:val="60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132-1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5F1573" w:rsidRPr="00A045FA" w:rsidTr="005F1573">
              <w:trPr>
                <w:trHeight w:val="126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132-05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0,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5F1573" w:rsidRPr="00A045FA" w:rsidTr="005F1573">
              <w:trPr>
                <w:trHeight w:val="60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132-5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 xml:space="preserve">5 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tbl>
            <w:tblPr>
              <w:tblStyle w:val="ab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5F1573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5F1573" w:rsidRPr="00A045FA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Cooky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Apple</w:t>
                  </w:r>
                </w:p>
              </w:tc>
            </w:tr>
            <w:tr w:rsidR="005F1573" w:rsidRPr="005F1573" w:rsidTr="005F1573">
              <w:trPr>
                <w:trHeight w:val="149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97C72" w:rsidRPr="005F1573" w:rsidTr="005F1573">
              <w:trPr>
                <w:trHeight w:val="123"/>
              </w:trPr>
              <w:tc>
                <w:tcPr>
                  <w:tcW w:w="709" w:type="dxa"/>
                </w:tcPr>
                <w:p w:rsidR="00897C72" w:rsidRPr="00897C72" w:rsidRDefault="00897C72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134-1</w:t>
                  </w:r>
                </w:p>
              </w:tc>
              <w:tc>
                <w:tcPr>
                  <w:tcW w:w="709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897C72" w:rsidRPr="005F1573" w:rsidTr="005F1573">
              <w:trPr>
                <w:trHeight w:val="126"/>
              </w:trPr>
              <w:tc>
                <w:tcPr>
                  <w:tcW w:w="709" w:type="dxa"/>
                </w:tcPr>
                <w:p w:rsidR="00897C72" w:rsidRPr="00897C72" w:rsidRDefault="00897C72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134-05</w:t>
                  </w:r>
                </w:p>
              </w:tc>
              <w:tc>
                <w:tcPr>
                  <w:tcW w:w="709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0,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</w:tbl>
          <w:p w:rsidR="00260AB0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tbl>
            <w:tblPr>
              <w:tblStyle w:val="ab"/>
              <w:tblpPr w:leftFromText="180" w:rightFromText="180" w:vertAnchor="page" w:horzAnchor="margin" w:tblpY="86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5F1573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Cooky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Fruit</w:t>
                  </w:r>
                </w:p>
              </w:tc>
            </w:tr>
            <w:tr w:rsidR="005F1573" w:rsidRPr="005F1573" w:rsidTr="005F1573">
              <w:trPr>
                <w:trHeight w:val="149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97C72" w:rsidRPr="005F1573" w:rsidTr="005F1573">
              <w:trPr>
                <w:trHeight w:val="60"/>
              </w:trPr>
              <w:tc>
                <w:tcPr>
                  <w:tcW w:w="709" w:type="dxa"/>
                </w:tcPr>
                <w:p w:rsidR="00897C72" w:rsidRPr="00897C72" w:rsidRDefault="00897C72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127-1</w:t>
                  </w:r>
                </w:p>
              </w:tc>
              <w:tc>
                <w:tcPr>
                  <w:tcW w:w="709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897C72" w:rsidRPr="005F1573" w:rsidTr="005F1573">
              <w:trPr>
                <w:trHeight w:val="126"/>
              </w:trPr>
              <w:tc>
                <w:tcPr>
                  <w:tcW w:w="709" w:type="dxa"/>
                </w:tcPr>
                <w:p w:rsidR="00897C72" w:rsidRPr="00897C72" w:rsidRDefault="00897C72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127-05</w:t>
                  </w:r>
                </w:p>
              </w:tc>
              <w:tc>
                <w:tcPr>
                  <w:tcW w:w="709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0,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</w:tbl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Pr="00897C72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</w:tbl>
    <w:p w:rsidR="00452BC7" w:rsidRPr="00897C72" w:rsidRDefault="00452BC7">
      <w:pPr>
        <w:rPr>
          <w:rFonts w:asciiTheme="minorHAnsi" w:hAnsiTheme="minorHAnsi"/>
          <w:lang w:val="en-US"/>
        </w:rPr>
      </w:pPr>
      <w:bookmarkStart w:id="0" w:name="_GoBack"/>
      <w:bookmarkEnd w:id="0"/>
    </w:p>
    <w:sectPr w:rsidR="00452BC7" w:rsidRPr="00897C7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02" w:rsidRDefault="00E62202" w:rsidP="001D34B5">
      <w:pPr>
        <w:spacing w:after="0" w:line="240" w:lineRule="auto"/>
      </w:pPr>
      <w:r>
        <w:separator/>
      </w:r>
    </w:p>
  </w:endnote>
  <w:endnote w:type="continuationSeparator" w:id="0">
    <w:p w:rsidR="00E62202" w:rsidRDefault="00E6220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4" w:rsidRDefault="00BB16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CA" w:rsidRPr="001F0ACA" w:rsidRDefault="001F0ACA" w:rsidP="001F0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0ACA">
      <w:rPr>
        <w:sz w:val="16"/>
      </w:rPr>
      <w:t>ООО «ПРОСЕПТ Трейд»</w:t>
    </w:r>
  </w:p>
  <w:p w:rsidR="001F0ACA" w:rsidRPr="001F0ACA" w:rsidRDefault="001F0ACA" w:rsidP="001F0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0ACA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D670326" wp14:editId="43F06ECB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ACA">
      <w:rPr>
        <w:sz w:val="16"/>
      </w:rPr>
      <w:t xml:space="preserve">192171, г. Санкт-Петербург, ул. Полярников, д.9, </w:t>
    </w:r>
    <w:proofErr w:type="spellStart"/>
    <w:r w:rsidRPr="001F0ACA">
      <w:rPr>
        <w:sz w:val="16"/>
      </w:rPr>
      <w:t>лит.А</w:t>
    </w:r>
    <w:proofErr w:type="spellEnd"/>
    <w:r w:rsidRPr="001F0ACA">
      <w:rPr>
        <w:sz w:val="16"/>
      </w:rPr>
      <w:t>, оф. 408</w:t>
    </w:r>
  </w:p>
  <w:p w:rsidR="001F0ACA" w:rsidRPr="001F0ACA" w:rsidRDefault="001F0ACA" w:rsidP="001F0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0ACA">
      <w:rPr>
        <w:sz w:val="16"/>
      </w:rPr>
      <w:t>Тел: 8(812) 309-28-90 / факс: 362-88-06</w:t>
    </w:r>
  </w:p>
  <w:p w:rsidR="00BB16D4" w:rsidRPr="001F0ACA" w:rsidRDefault="001F0ACA" w:rsidP="001F0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1F0ACA">
      <w:rPr>
        <w:sz w:val="16"/>
        <w:lang w:val="en-US"/>
      </w:rPr>
      <w:t>mail</w:t>
    </w:r>
    <w:r w:rsidRPr="001F0ACA">
      <w:rPr>
        <w:sz w:val="16"/>
      </w:rPr>
      <w:t xml:space="preserve">: </w:t>
    </w:r>
    <w:r w:rsidRPr="001F0ACA">
      <w:rPr>
        <w:sz w:val="16"/>
        <w:lang w:val="en-US"/>
      </w:rPr>
      <w:t>sale</w:t>
    </w:r>
    <w:r w:rsidRPr="001F0ACA">
      <w:rPr>
        <w:sz w:val="16"/>
      </w:rPr>
      <w:t>@</w:t>
    </w:r>
    <w:r w:rsidRPr="001F0ACA">
      <w:rPr>
        <w:sz w:val="16"/>
        <w:lang w:val="en-US"/>
      </w:rPr>
      <w:t>pro</w:t>
    </w:r>
    <w:r w:rsidRPr="001F0ACA">
      <w:rPr>
        <w:sz w:val="16"/>
      </w:rPr>
      <w:t>-</w:t>
    </w:r>
    <w:r w:rsidRPr="001F0ACA">
      <w:rPr>
        <w:sz w:val="16"/>
        <w:lang w:val="en-US"/>
      </w:rPr>
      <w:t>sept</w:t>
    </w:r>
    <w:r w:rsidRPr="001F0ACA">
      <w:rPr>
        <w:sz w:val="16"/>
      </w:rPr>
      <w:t>.</w:t>
    </w:r>
    <w:proofErr w:type="spellStart"/>
    <w:r w:rsidRPr="001F0ACA">
      <w:rPr>
        <w:sz w:val="16"/>
        <w:lang w:val="en-US"/>
      </w:rPr>
      <w:t>ru</w:t>
    </w:r>
    <w:proofErr w:type="spellEnd"/>
    <w:r w:rsidRPr="001F0ACA">
      <w:rPr>
        <w:sz w:val="16"/>
      </w:rPr>
      <w:t xml:space="preserve"> </w:t>
    </w:r>
    <w:r w:rsidRPr="001F0ACA">
      <w:rPr>
        <w:sz w:val="16"/>
      </w:rPr>
      <w:br/>
      <w:t xml:space="preserve">сайт: </w:t>
    </w:r>
    <w:r w:rsidRPr="001F0ACA">
      <w:rPr>
        <w:sz w:val="16"/>
        <w:lang w:val="en-US"/>
      </w:rPr>
      <w:t>www</w:t>
    </w:r>
    <w:r w:rsidRPr="001F0ACA">
      <w:rPr>
        <w:sz w:val="16"/>
      </w:rPr>
      <w:t>.</w:t>
    </w:r>
    <w:r w:rsidRPr="001F0ACA">
      <w:rPr>
        <w:sz w:val="16"/>
        <w:lang w:val="en-US"/>
      </w:rPr>
      <w:t>pro</w:t>
    </w:r>
    <w:r w:rsidRPr="001F0ACA">
      <w:rPr>
        <w:sz w:val="16"/>
      </w:rPr>
      <w:t>-</w:t>
    </w:r>
    <w:r w:rsidRPr="001F0ACA">
      <w:rPr>
        <w:sz w:val="16"/>
        <w:lang w:val="en-US"/>
      </w:rPr>
      <w:t>sept</w:t>
    </w:r>
    <w:r w:rsidRPr="001F0ACA">
      <w:rPr>
        <w:sz w:val="16"/>
      </w:rPr>
      <w:t>.</w:t>
    </w:r>
    <w:proofErr w:type="spellStart"/>
    <w:r w:rsidRPr="001F0ACA">
      <w:rPr>
        <w:sz w:val="16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4" w:rsidRDefault="00BB1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02" w:rsidRDefault="00E62202" w:rsidP="001D34B5">
      <w:pPr>
        <w:spacing w:after="0" w:line="240" w:lineRule="auto"/>
      </w:pPr>
      <w:r>
        <w:separator/>
      </w:r>
    </w:p>
  </w:footnote>
  <w:footnote w:type="continuationSeparator" w:id="0">
    <w:p w:rsidR="00E62202" w:rsidRDefault="00E6220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4" w:rsidRDefault="00BB1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E62202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D4" w:rsidRDefault="00BB1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5646"/>
    <w:rsid w:val="00072FD0"/>
    <w:rsid w:val="000A6E62"/>
    <w:rsid w:val="000E042A"/>
    <w:rsid w:val="000F3369"/>
    <w:rsid w:val="00121963"/>
    <w:rsid w:val="00190BD9"/>
    <w:rsid w:val="00197F75"/>
    <w:rsid w:val="001D34B5"/>
    <w:rsid w:val="001F0ACA"/>
    <w:rsid w:val="001F7BD2"/>
    <w:rsid w:val="002218CB"/>
    <w:rsid w:val="00260AB0"/>
    <w:rsid w:val="002847AE"/>
    <w:rsid w:val="00353081"/>
    <w:rsid w:val="00366999"/>
    <w:rsid w:val="003B2566"/>
    <w:rsid w:val="00452BC7"/>
    <w:rsid w:val="004C0B97"/>
    <w:rsid w:val="00545576"/>
    <w:rsid w:val="00572F19"/>
    <w:rsid w:val="005A097B"/>
    <w:rsid w:val="005F1573"/>
    <w:rsid w:val="00603762"/>
    <w:rsid w:val="0061187A"/>
    <w:rsid w:val="00612E1E"/>
    <w:rsid w:val="006376E3"/>
    <w:rsid w:val="007426BB"/>
    <w:rsid w:val="00742E9B"/>
    <w:rsid w:val="00763404"/>
    <w:rsid w:val="00782F03"/>
    <w:rsid w:val="0079293C"/>
    <w:rsid w:val="007A7C78"/>
    <w:rsid w:val="00805D6A"/>
    <w:rsid w:val="0082294A"/>
    <w:rsid w:val="00862FA9"/>
    <w:rsid w:val="00897C72"/>
    <w:rsid w:val="00952592"/>
    <w:rsid w:val="00962725"/>
    <w:rsid w:val="00962BA3"/>
    <w:rsid w:val="009807DA"/>
    <w:rsid w:val="009938E7"/>
    <w:rsid w:val="00A045FA"/>
    <w:rsid w:val="00B017EF"/>
    <w:rsid w:val="00B052AF"/>
    <w:rsid w:val="00B50B2E"/>
    <w:rsid w:val="00B67FCF"/>
    <w:rsid w:val="00BB16D4"/>
    <w:rsid w:val="00C61558"/>
    <w:rsid w:val="00C84458"/>
    <w:rsid w:val="00C91EC1"/>
    <w:rsid w:val="00CA5D79"/>
    <w:rsid w:val="00D62A51"/>
    <w:rsid w:val="00DB691D"/>
    <w:rsid w:val="00DF0B43"/>
    <w:rsid w:val="00E26C95"/>
    <w:rsid w:val="00E47166"/>
    <w:rsid w:val="00E550A6"/>
    <w:rsid w:val="00E62202"/>
    <w:rsid w:val="00EB46E4"/>
    <w:rsid w:val="00EC0486"/>
    <w:rsid w:val="00EE61CA"/>
    <w:rsid w:val="00F60AAF"/>
    <w:rsid w:val="00FB21AB"/>
    <w:rsid w:val="00FE3953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2B0C-EDA8-4B95-8E05-FA6D480B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30</cp:revision>
  <cp:lastPrinted>2020-06-08T08:45:00Z</cp:lastPrinted>
  <dcterms:created xsi:type="dcterms:W3CDTF">2020-02-18T06:24:00Z</dcterms:created>
  <dcterms:modified xsi:type="dcterms:W3CDTF">2021-07-05T08:01:00Z</dcterms:modified>
</cp:coreProperties>
</file>