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EC" w:rsidRPr="000A44EC" w:rsidRDefault="000A44EC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</w:pPr>
      <w:r w:rsidRPr="000A44EC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eastAsia="ru-RU" w:bidi="he-IL"/>
        </w:rPr>
        <w:t>Crystal</w:t>
      </w:r>
      <w:r w:rsidRPr="000A44EC"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  <w:t xml:space="preserve"> </w:t>
      </w:r>
      <w:r w:rsidR="005176EB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eastAsia="ru-RU" w:bidi="he-IL"/>
        </w:rPr>
        <w:t>Rinser</w:t>
      </w:r>
      <w:r w:rsidR="00E866E4"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  <w:t xml:space="preserve"> </w:t>
      </w:r>
    </w:p>
    <w:p w:rsidR="00BF23CE" w:rsidRDefault="00102548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>
        <w:rPr>
          <w:rFonts w:asciiTheme="minorHAnsi" w:hAnsiTheme="minorHAnsi"/>
          <w:b/>
          <w:sz w:val="32"/>
          <w:lang w:eastAsia="ru-RU"/>
        </w:rPr>
        <w:t>К</w:t>
      </w:r>
      <w:r w:rsidR="005176EB" w:rsidRPr="005176EB">
        <w:rPr>
          <w:rFonts w:asciiTheme="minorHAnsi" w:hAnsiTheme="minorHAnsi"/>
          <w:b/>
          <w:sz w:val="32"/>
          <w:lang w:eastAsia="ru-RU"/>
        </w:rPr>
        <w:t>ондиционер для белья</w:t>
      </w:r>
      <w:r w:rsidR="009B0B41">
        <w:rPr>
          <w:rFonts w:asciiTheme="minorHAnsi" w:hAnsiTheme="minorHAnsi"/>
          <w:b/>
          <w:sz w:val="32"/>
          <w:lang w:eastAsia="ru-RU"/>
        </w:rPr>
        <w:t>. Концентрат</w:t>
      </w:r>
    </w:p>
    <w:p w:rsidR="005176EB" w:rsidRPr="005176EB" w:rsidRDefault="005176EB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5E6649">
        <w:trPr>
          <w:trHeight w:val="603"/>
        </w:trPr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A1427B" w:rsidRPr="001C5290" w:rsidRDefault="003A2925" w:rsidP="003A736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Д</w:t>
            </w:r>
            <w:r w:rsidR="003A736B">
              <w:rPr>
                <w:rFonts w:asciiTheme="minorHAnsi" w:hAnsiTheme="minorHAnsi" w:cs="Arial"/>
                <w:sz w:val="20"/>
                <w:szCs w:val="20"/>
                <w:lang w:eastAsia="ru-RU"/>
              </w:rPr>
              <w:t>ля стиральных  машин всех типов</w:t>
            </w:r>
            <w:r w:rsidR="003A736B" w:rsidRPr="003A736B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</w:t>
            </w:r>
            <w:r w:rsidR="000A44EC" w:rsidRPr="000A44EC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в воде любой жесткости </w:t>
            </w:r>
            <w:r w:rsidR="000A44EC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в </w:t>
            </w:r>
            <w:r w:rsidR="003A736B">
              <w:rPr>
                <w:rFonts w:asciiTheme="minorHAnsi" w:hAnsiTheme="minorHAnsi" w:cs="Arial"/>
                <w:sz w:val="20"/>
                <w:szCs w:val="20"/>
                <w:lang w:eastAsia="ru-RU"/>
              </w:rPr>
              <w:t>прачечных</w:t>
            </w:r>
            <w:r w:rsidR="003A736B" w:rsidRPr="003A736B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. </w:t>
            </w:r>
            <w:r w:rsidR="003A736B">
              <w:rPr>
                <w:rFonts w:asciiTheme="minorHAnsi" w:hAnsiTheme="minorHAnsi" w:cs="Arial"/>
                <w:sz w:val="20"/>
                <w:szCs w:val="20"/>
                <w:lang w:eastAsia="ru-RU"/>
              </w:rPr>
              <w:t>Подходит для использования в</w:t>
            </w:r>
            <w:r w:rsidR="000A44EC" w:rsidRPr="000A44EC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промышленных и бытовых масштабах.</w:t>
            </w:r>
          </w:p>
        </w:tc>
      </w:tr>
      <w:tr w:rsidR="00197F75" w:rsidTr="005E6649">
        <w:trPr>
          <w:trHeight w:val="1112"/>
        </w:trPr>
        <w:tc>
          <w:tcPr>
            <w:tcW w:w="2376" w:type="dxa"/>
          </w:tcPr>
          <w:p w:rsidR="00197F75" w:rsidRPr="003A736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3A736B">
              <w:rPr>
                <w:rFonts w:asciiTheme="minorHAnsi" w:hAnsiTheme="minorHAnsi" w:cs="Arial Unicode MS"/>
                <w:b/>
                <w:sz w:val="20"/>
                <w:szCs w:val="20"/>
              </w:rPr>
              <w:t>:</w:t>
            </w:r>
          </w:p>
        </w:tc>
        <w:tc>
          <w:tcPr>
            <w:tcW w:w="8364" w:type="dxa"/>
          </w:tcPr>
          <w:p w:rsidR="00A1427B" w:rsidRPr="001C5290" w:rsidRDefault="005E6649" w:rsidP="003A736B">
            <w:pPr>
              <w:pStyle w:val="a9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</w:t>
            </w:r>
            <w:r w:rsidRPr="005E6649">
              <w:rPr>
                <w:rFonts w:asciiTheme="minorHAnsi" w:hAnsiTheme="minorHAnsi" w:cs="Arial"/>
                <w:sz w:val="20"/>
                <w:szCs w:val="20"/>
              </w:rPr>
              <w:t>ондиционер для белья для всех  видов тканей. Экономичен в использовании. Придает белью свежесть и мягкость, повышает износостойкость, сохраняя  структуру тканей. Облегчает сушку и глажку, обладает антистатическими свойствами.</w:t>
            </w:r>
          </w:p>
        </w:tc>
      </w:tr>
      <w:tr w:rsidR="00197F75" w:rsidTr="005E6649">
        <w:trPr>
          <w:trHeight w:val="421"/>
        </w:trPr>
        <w:tc>
          <w:tcPr>
            <w:tcW w:w="2376" w:type="dxa"/>
          </w:tcPr>
          <w:p w:rsidR="00197F75" w:rsidRPr="007426BB" w:rsidRDefault="001A5B82" w:rsidP="001A5B8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</w:t>
            </w:r>
            <w:proofErr w:type="spellEnd"/>
            <w:r w:rsidR="00197F75"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364" w:type="dxa"/>
          </w:tcPr>
          <w:p w:rsidR="0079293C" w:rsidRPr="005351C5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  <w:r w:rsidRPr="00E866E4"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5E6649">
              <w:rPr>
                <w:rFonts w:asciiTheme="minorHAnsi" w:hAnsiTheme="minorHAnsi" w:cs="Arial"/>
                <w:sz w:val="20"/>
                <w:szCs w:val="20"/>
                <w:lang w:eastAsia="ru-RU"/>
              </w:rPr>
              <w:t>4,5</w:t>
            </w:r>
          </w:p>
        </w:tc>
      </w:tr>
      <w:tr w:rsidR="00260AB0" w:rsidRPr="000A44EC" w:rsidTr="005E6649">
        <w:trPr>
          <w:trHeight w:val="1843"/>
        </w:trPr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5E6649" w:rsidRDefault="005E6649" w:rsidP="005E664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Машинная стирка</w:t>
            </w:r>
            <w:r w:rsidRPr="005E6649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ab/>
            </w:r>
          </w:p>
          <w:p w:rsidR="005E6649" w:rsidRPr="005E6649" w:rsidRDefault="005E6649" w:rsidP="005E664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5E6649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Руководствоваться инструкцией изготовителя машины. Добавить 30-70 мл в отделение ополаскивателя при последнем цикле полоскания, либо из расчёта 2-10 мл/кг сухого белья.</w:t>
            </w:r>
          </w:p>
          <w:p w:rsidR="005E6649" w:rsidRPr="005E6649" w:rsidRDefault="005E6649" w:rsidP="005E664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  <w:p w:rsidR="005E6649" w:rsidRDefault="005E6649" w:rsidP="005E664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Ручная стирка</w:t>
            </w:r>
            <w:r w:rsidRPr="005E6649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ab/>
            </w:r>
          </w:p>
          <w:p w:rsidR="00D47740" w:rsidRPr="005E6649" w:rsidRDefault="005E6649" w:rsidP="005E664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5E6649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После основной стирки добавить из расчета 20-50 мл на 10-15 л воды при последнем полоскании, либо из расчёта 2-10 мл/кг сухого белья.</w:t>
            </w:r>
          </w:p>
        </w:tc>
      </w:tr>
      <w:tr w:rsidR="00197F75" w:rsidTr="005E6649">
        <w:trPr>
          <w:trHeight w:val="423"/>
        </w:trPr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00457B" w:rsidRPr="00FC251B" w:rsidRDefault="005E6649" w:rsidP="00356D01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5E6649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вода, КПАВ 5 – 15%, функциональные добавки, парфюмерная композиция, консервант</w:t>
            </w:r>
          </w:p>
        </w:tc>
      </w:tr>
      <w:tr w:rsidR="00197F75" w:rsidTr="005E6649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3B2566" w:rsidRDefault="003B2566" w:rsidP="003B2566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Использовать резиновые перчатки.</w:t>
            </w:r>
            <w:r w:rsidR="001A5B82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Избегать попадания в глаза. </w:t>
            </w:r>
          </w:p>
          <w:p w:rsidR="003B2566" w:rsidRDefault="001A5B82" w:rsidP="003B2566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В случае</w:t>
            </w:r>
            <w:r w:rsidR="003B2566"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попадани</w:t>
            </w: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я -</w:t>
            </w:r>
            <w:r w:rsidR="003B2566"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обильно промыть водой. П</w:t>
            </w:r>
            <w:r w:rsidR="008F3F00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ри необходимости</w:t>
            </w:r>
            <w:r w:rsidR="003B2566"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обратиться к врачу.</w:t>
            </w:r>
          </w:p>
          <w:p w:rsidR="005E6649" w:rsidRPr="005E6649" w:rsidRDefault="005E6649" w:rsidP="005E6649">
            <w:pPr>
              <w:pStyle w:val="ac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5E6649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Не допускать попадание концентрата в сточные воды и систему водоснабжения!</w:t>
            </w:r>
          </w:p>
          <w:p w:rsidR="003B2566" w:rsidRPr="005176EB" w:rsidRDefault="003B2566" w:rsidP="00BB475E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5E6649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102548" w:rsidRDefault="00102548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102548" w:rsidRPr="007426BB" w:rsidRDefault="00102548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102548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  <w:r w:rsidR="005E6649">
              <w:rPr>
                <w:rFonts w:asciiTheme="minorHAnsi" w:hAnsiTheme="minorHAnsi" w:cs="Arial Unicode MS"/>
                <w:sz w:val="20"/>
                <w:szCs w:val="20"/>
              </w:rPr>
              <w:t>Не замораживать!</w:t>
            </w:r>
          </w:p>
          <w:p w:rsidR="00197F75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>36 месяцев (соблюдать условия транспортировки и хранения)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5E6649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5351C5" w:rsidRPr="005351C5" w:rsidRDefault="005351C5" w:rsidP="005351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5351C5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RU.67.CO.01.015.E.003897.05.12</w:t>
            </w:r>
          </w:p>
          <w:p w:rsidR="005351C5" w:rsidRDefault="005351C5" w:rsidP="005351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5351C5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2383-001-15179298-2012</w:t>
            </w:r>
          </w:p>
          <w:p w:rsidR="005351C5" w:rsidRPr="0008679E" w:rsidRDefault="005351C5" w:rsidP="005351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</w:tc>
      </w:tr>
      <w:tr w:rsidR="00260AB0" w:rsidTr="005E6649">
        <w:trPr>
          <w:trHeight w:val="754"/>
        </w:trPr>
        <w:tc>
          <w:tcPr>
            <w:tcW w:w="2376" w:type="dxa"/>
          </w:tcPr>
          <w:p w:rsidR="00260AB0" w:rsidRPr="007426BB" w:rsidRDefault="00260AB0" w:rsidP="0002356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994"/>
            </w:tblGrid>
            <w:tr w:rsidR="0079293C" w:rsidRPr="007426BB" w:rsidTr="008F3F00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994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F415AF" w:rsidRPr="007426BB" w:rsidTr="008F3F00">
              <w:trPr>
                <w:trHeight w:val="260"/>
              </w:trPr>
              <w:tc>
                <w:tcPr>
                  <w:tcW w:w="992" w:type="dxa"/>
                </w:tcPr>
                <w:p w:rsidR="00F415AF" w:rsidRDefault="00F415AF" w:rsidP="00F415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216-2</w:t>
                  </w:r>
                </w:p>
              </w:tc>
              <w:tc>
                <w:tcPr>
                  <w:tcW w:w="842" w:type="dxa"/>
                </w:tcPr>
                <w:p w:rsidR="00F415AF" w:rsidRDefault="00F415AF" w:rsidP="00263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2 л</w:t>
                  </w:r>
                </w:p>
              </w:tc>
              <w:tc>
                <w:tcPr>
                  <w:tcW w:w="1994" w:type="dxa"/>
                </w:tcPr>
                <w:p w:rsidR="00F415AF" w:rsidRDefault="00F415AF" w:rsidP="00263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бутылка</w:t>
                  </w:r>
                </w:p>
              </w:tc>
            </w:tr>
            <w:tr w:rsidR="008F3F00" w:rsidRPr="007426BB" w:rsidTr="008F3F00">
              <w:trPr>
                <w:trHeight w:val="260"/>
              </w:trPr>
              <w:tc>
                <w:tcPr>
                  <w:tcW w:w="992" w:type="dxa"/>
                </w:tcPr>
                <w:p w:rsidR="008F3F00" w:rsidRPr="00F415AF" w:rsidRDefault="005E6649" w:rsidP="00F415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  <w:t>216</w:t>
                  </w:r>
                  <w:r w:rsidR="008F3F00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-</w:t>
                  </w:r>
                  <w:r w:rsidR="00F415AF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42" w:type="dxa"/>
                </w:tcPr>
                <w:p w:rsidR="008F3F00" w:rsidRPr="00E866E4" w:rsidRDefault="008F3F00" w:rsidP="00263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 xml:space="preserve">5 </w:t>
                  </w:r>
                  <w:r w:rsidR="00263474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л</w:t>
                  </w:r>
                </w:p>
              </w:tc>
              <w:tc>
                <w:tcPr>
                  <w:tcW w:w="1994" w:type="dxa"/>
                </w:tcPr>
                <w:p w:rsidR="008F3F00" w:rsidRPr="005351C5" w:rsidRDefault="00263474" w:rsidP="00263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535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0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11" w:rsidRDefault="002E6411" w:rsidP="001D34B5">
      <w:pPr>
        <w:spacing w:after="0" w:line="240" w:lineRule="auto"/>
      </w:pPr>
      <w:r>
        <w:separator/>
      </w:r>
    </w:p>
  </w:endnote>
  <w:endnote w:type="continuationSeparator" w:id="0">
    <w:p w:rsidR="002E6411" w:rsidRDefault="002E6411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EF" w:rsidRDefault="00F43D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EF" w:rsidRPr="00F43DEF" w:rsidRDefault="00F43DEF" w:rsidP="00F43DEF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F43DEF">
      <w:rPr>
        <w:sz w:val="16"/>
      </w:rPr>
      <w:t>ООО «ПРОСЕПТ»</w:t>
    </w:r>
  </w:p>
  <w:p w:rsidR="00F43DEF" w:rsidRPr="00F43DEF" w:rsidRDefault="00F43DEF" w:rsidP="00F43DEF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F43DEF"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1407A3C0" wp14:editId="0421C01D">
          <wp:simplePos x="0" y="0"/>
          <wp:positionH relativeFrom="column">
            <wp:posOffset>-11430</wp:posOffset>
          </wp:positionH>
          <wp:positionV relativeFrom="paragraph">
            <wp:posOffset>51435</wp:posOffset>
          </wp:positionV>
          <wp:extent cx="721995" cy="456565"/>
          <wp:effectExtent l="0" t="0" r="1905" b="635"/>
          <wp:wrapTopAndBottom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3DEF">
      <w:rPr>
        <w:sz w:val="16"/>
      </w:rPr>
      <w:t>192171, г. Санкт – Петербург, ул. Полярников, д. 9, лит. А,</w:t>
    </w:r>
  </w:p>
  <w:p w:rsidR="00F43DEF" w:rsidRPr="00F43DEF" w:rsidRDefault="00F43DEF" w:rsidP="00F43DEF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F43DEF">
      <w:rPr>
        <w:sz w:val="16"/>
      </w:rPr>
      <w:t>пом. 3Н, офис 217</w:t>
    </w:r>
  </w:p>
  <w:p w:rsidR="00F43DEF" w:rsidRPr="00F43DEF" w:rsidRDefault="00F43DEF" w:rsidP="00F43DEF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F43DEF">
      <w:rPr>
        <w:sz w:val="16"/>
      </w:rPr>
      <w:t>Тел: 8(812) 309-28-90 / факс: 362-88-06</w:t>
    </w:r>
  </w:p>
  <w:p w:rsidR="00F43DEF" w:rsidRPr="00F43DEF" w:rsidRDefault="00F43DEF" w:rsidP="00F43DEF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F43DEF">
      <w:rPr>
        <w:sz w:val="16"/>
        <w:lang w:val="en-US"/>
      </w:rPr>
      <w:t>mail</w:t>
    </w:r>
    <w:r w:rsidRPr="00F43DEF">
      <w:rPr>
        <w:sz w:val="16"/>
      </w:rPr>
      <w:t xml:space="preserve">: </w:t>
    </w:r>
    <w:r w:rsidRPr="00F43DEF">
      <w:rPr>
        <w:sz w:val="16"/>
        <w:lang w:val="en-US"/>
      </w:rPr>
      <w:t>sale</w:t>
    </w:r>
    <w:r w:rsidRPr="00F43DEF">
      <w:rPr>
        <w:sz w:val="16"/>
      </w:rPr>
      <w:t>@</w:t>
    </w:r>
    <w:r w:rsidRPr="00F43DEF">
      <w:rPr>
        <w:sz w:val="16"/>
        <w:lang w:val="en-US"/>
      </w:rPr>
      <w:t>pro</w:t>
    </w:r>
    <w:r w:rsidRPr="00F43DEF">
      <w:rPr>
        <w:sz w:val="16"/>
      </w:rPr>
      <w:t>-</w:t>
    </w:r>
    <w:r w:rsidRPr="00F43DEF">
      <w:rPr>
        <w:sz w:val="16"/>
        <w:lang w:val="en-US"/>
      </w:rPr>
      <w:t>sept</w:t>
    </w:r>
    <w:r w:rsidRPr="00F43DEF">
      <w:rPr>
        <w:sz w:val="16"/>
      </w:rPr>
      <w:t>.</w:t>
    </w:r>
    <w:proofErr w:type="spellStart"/>
    <w:r w:rsidRPr="00F43DEF">
      <w:rPr>
        <w:sz w:val="16"/>
        <w:lang w:val="en-US"/>
      </w:rPr>
      <w:t>ru</w:t>
    </w:r>
    <w:proofErr w:type="spellEnd"/>
  </w:p>
  <w:p w:rsidR="0002356E" w:rsidRPr="00F43DEF" w:rsidRDefault="00F43DEF" w:rsidP="00F43DEF">
    <w:pPr>
      <w:tabs>
        <w:tab w:val="center" w:pos="4677"/>
        <w:tab w:val="right" w:pos="9355"/>
      </w:tabs>
      <w:spacing w:after="0" w:line="240" w:lineRule="auto"/>
      <w:jc w:val="right"/>
      <w:rPr>
        <w:sz w:val="16"/>
        <w:lang w:val="en-US"/>
      </w:rPr>
    </w:pPr>
    <w:r w:rsidRPr="00F43DEF">
      <w:rPr>
        <w:sz w:val="16"/>
      </w:rPr>
      <w:t xml:space="preserve">сайт: </w:t>
    </w:r>
    <w:r w:rsidRPr="00F43DEF">
      <w:rPr>
        <w:sz w:val="16"/>
        <w:lang w:val="en-US"/>
      </w:rPr>
      <w:t>www.pro-sept.ru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EF" w:rsidRDefault="00F43D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11" w:rsidRDefault="002E6411" w:rsidP="001D34B5">
      <w:pPr>
        <w:spacing w:after="0" w:line="240" w:lineRule="auto"/>
      </w:pPr>
      <w:r>
        <w:separator/>
      </w:r>
    </w:p>
  </w:footnote>
  <w:footnote w:type="continuationSeparator" w:id="0">
    <w:p w:rsidR="002E6411" w:rsidRDefault="002E6411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EF" w:rsidRDefault="00F43D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6E" w:rsidRPr="001D34B5" w:rsidRDefault="0002356E" w:rsidP="001D34B5">
    <w:pPr>
      <w:pStyle w:val="a3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2703830</wp:posOffset>
          </wp:positionH>
          <wp:positionV relativeFrom="paragraph">
            <wp:posOffset>-690880</wp:posOffset>
          </wp:positionV>
          <wp:extent cx="1073150" cy="1113155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EF" w:rsidRDefault="00F43D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0457B"/>
    <w:rsid w:val="0002356E"/>
    <w:rsid w:val="00072FD0"/>
    <w:rsid w:val="00081B05"/>
    <w:rsid w:val="0008679E"/>
    <w:rsid w:val="00095AD0"/>
    <w:rsid w:val="000A2DA6"/>
    <w:rsid w:val="000A44EC"/>
    <w:rsid w:val="000A6E62"/>
    <w:rsid w:val="000E042A"/>
    <w:rsid w:val="000F13A5"/>
    <w:rsid w:val="000F4368"/>
    <w:rsid w:val="00102548"/>
    <w:rsid w:val="00102C2E"/>
    <w:rsid w:val="00197F75"/>
    <w:rsid w:val="001A5B82"/>
    <w:rsid w:val="001C5290"/>
    <w:rsid w:val="001D34B5"/>
    <w:rsid w:val="001F7BD2"/>
    <w:rsid w:val="00260AB0"/>
    <w:rsid w:val="00263474"/>
    <w:rsid w:val="002E6411"/>
    <w:rsid w:val="00351F12"/>
    <w:rsid w:val="00356D01"/>
    <w:rsid w:val="00366999"/>
    <w:rsid w:val="00391758"/>
    <w:rsid w:val="003A2925"/>
    <w:rsid w:val="003A736B"/>
    <w:rsid w:val="003B2566"/>
    <w:rsid w:val="003D3B76"/>
    <w:rsid w:val="00427D0F"/>
    <w:rsid w:val="00431DEF"/>
    <w:rsid w:val="00452BC7"/>
    <w:rsid w:val="004F6069"/>
    <w:rsid w:val="005176EB"/>
    <w:rsid w:val="005351C5"/>
    <w:rsid w:val="005C67C5"/>
    <w:rsid w:val="005E6649"/>
    <w:rsid w:val="005F0AA9"/>
    <w:rsid w:val="0061187A"/>
    <w:rsid w:val="00645340"/>
    <w:rsid w:val="0073633D"/>
    <w:rsid w:val="007426BB"/>
    <w:rsid w:val="00763404"/>
    <w:rsid w:val="00782F03"/>
    <w:rsid w:val="0079293C"/>
    <w:rsid w:val="007B4011"/>
    <w:rsid w:val="007E21E1"/>
    <w:rsid w:val="00805D6A"/>
    <w:rsid w:val="00850F72"/>
    <w:rsid w:val="008F3F00"/>
    <w:rsid w:val="008F671C"/>
    <w:rsid w:val="00965AA1"/>
    <w:rsid w:val="009B0B41"/>
    <w:rsid w:val="009C0975"/>
    <w:rsid w:val="009F56A3"/>
    <w:rsid w:val="00A1427B"/>
    <w:rsid w:val="00AE1229"/>
    <w:rsid w:val="00B40031"/>
    <w:rsid w:val="00BB475E"/>
    <w:rsid w:val="00BF23CE"/>
    <w:rsid w:val="00C2305E"/>
    <w:rsid w:val="00C61558"/>
    <w:rsid w:val="00C84458"/>
    <w:rsid w:val="00CC627A"/>
    <w:rsid w:val="00D13235"/>
    <w:rsid w:val="00D47740"/>
    <w:rsid w:val="00D6027B"/>
    <w:rsid w:val="00D62A51"/>
    <w:rsid w:val="00E47166"/>
    <w:rsid w:val="00E65E35"/>
    <w:rsid w:val="00E866E4"/>
    <w:rsid w:val="00EE75CA"/>
    <w:rsid w:val="00F260DC"/>
    <w:rsid w:val="00F415AF"/>
    <w:rsid w:val="00F43DEF"/>
    <w:rsid w:val="00FB4D10"/>
    <w:rsid w:val="00FC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711">
    <w:name w:val="Таблица-сетка 7 цветная — акцент 11"/>
    <w:basedOn w:val="a1"/>
    <w:uiPriority w:val="52"/>
    <w:rsid w:val="000A44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21">
    <w:name w:val="Таблица простая 21"/>
    <w:basedOn w:val="a1"/>
    <w:uiPriority w:val="42"/>
    <w:rsid w:val="000A44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c">
    <w:name w:val="No Spacing"/>
    <w:uiPriority w:val="1"/>
    <w:qFormat/>
    <w:rsid w:val="000A44EC"/>
    <w:pPr>
      <w:spacing w:after="0" w:line="240" w:lineRule="auto"/>
    </w:pPr>
    <w:rPr>
      <w:rFonts w:ascii="Cambria" w:eastAsia="Calibri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54705-6BBB-4440-9C00-CBFD3E1F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24</cp:revision>
  <cp:lastPrinted>2020-02-13T08:29:00Z</cp:lastPrinted>
  <dcterms:created xsi:type="dcterms:W3CDTF">2020-04-29T10:44:00Z</dcterms:created>
  <dcterms:modified xsi:type="dcterms:W3CDTF">2021-07-01T07:42:00Z</dcterms:modified>
</cp:coreProperties>
</file>