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A65C7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Stripper</w:t>
      </w:r>
    </w:p>
    <w:p w:rsidR="00177503" w:rsidRDefault="001775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77503">
        <w:rPr>
          <w:rFonts w:asciiTheme="minorHAnsi" w:hAnsiTheme="minorHAnsi"/>
          <w:b/>
          <w:sz w:val="32"/>
          <w:lang w:eastAsia="ru-RU"/>
        </w:rPr>
        <w:t xml:space="preserve">Средство для глубокой чистки напольных покрытий. </w:t>
      </w:r>
    </w:p>
    <w:p w:rsidR="006B74B8" w:rsidRDefault="001775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77503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177503" w:rsidRPr="003401A1" w:rsidRDefault="001775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C44D7F" w:rsidRDefault="003401A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 для  удаления </w:t>
            </w:r>
            <w:r w:rsidR="00BD15B4">
              <w:rPr>
                <w:rFonts w:asciiTheme="minorHAnsi" w:hAnsiTheme="minorHAnsi" w:cs="Arial"/>
                <w:sz w:val="20"/>
                <w:szCs w:val="20"/>
                <w:lang w:eastAsia="ru-RU"/>
              </w:rPr>
              <w:t>защитных</w:t>
            </w: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покрытий, подготовке полов к нанесению новых покрытий, при глубокой чистке и обезжиривании полов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гостиниц, вокзалов, станций метрополитена и в быту.</w:t>
            </w:r>
          </w:p>
          <w:p w:rsidR="003401A1" w:rsidRPr="001C5290" w:rsidRDefault="003401A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rPr>
          <w:trHeight w:val="1453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A00A35" w:rsidRPr="001C5290" w:rsidRDefault="003401A1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401A1">
              <w:rPr>
                <w:rFonts w:asciiTheme="minorHAnsi" w:hAnsiTheme="minorHAnsi" w:cs="Arial"/>
                <w:sz w:val="20"/>
                <w:szCs w:val="20"/>
              </w:rPr>
              <w:t>Сильнощелочное чистящее средство для глубокой чистки, подготовки полов к нанесению защитных покрытий, а также для удаления защитных напольных покрытий. Содержит растворители. Обладает сильным моющим и обезжиривающим действием. Удаляет акриловые, акрил-уретановые на водной основе, стироловые, полимерные и сополимерные, восковые покрытия.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4D4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</w:t>
            </w:r>
            <w:r w:rsidR="004D42D2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1% раствор</w:t>
            </w: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D42D2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4D42D2">
              <w:rPr>
                <w:rFonts w:asciiTheme="minorHAnsi" w:hAnsiTheme="minorHAnsi" w:cs="Arial"/>
                <w:sz w:val="20"/>
                <w:szCs w:val="20"/>
                <w:lang w:eastAsia="ru-RU"/>
              </w:rPr>
              <w:t>3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3401A1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Удаление </w:t>
            </w:r>
            <w:r w:rsidR="00A00A3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и очистка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напольных покрытий</w:t>
            </w:r>
          </w:p>
          <w:p w:rsidR="00FC251B" w:rsidRDefault="003401A1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20-50 мл/л. </w:t>
            </w: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Температура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рабочего раствора </w:t>
            </w: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от 20 до 60 </w:t>
            </w:r>
            <w:r w:rsidRPr="003401A1">
              <w:rPr>
                <w:rFonts w:asciiTheme="minorHAnsi" w:hAnsiTheme="minorHAnsi" w:cs="Arial"/>
                <w:sz w:val="20"/>
                <w:szCs w:val="20"/>
                <w:vertAlign w:val="superscript"/>
                <w:lang w:eastAsia="ru-RU"/>
              </w:rPr>
              <w:t>о</w:t>
            </w: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>С. Нанести на поверхность. Через 3-10 мин, растереть и смыть чистой водой. Вытереть насухо.</w:t>
            </w:r>
          </w:p>
          <w:p w:rsidR="003401A1" w:rsidRDefault="003401A1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3401A1" w:rsidRPr="003401A1" w:rsidRDefault="003401A1" w:rsidP="003401A1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401A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 w:rsidR="004D42D2" w:rsidRPr="003401A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Оптимальные концентрации необходимо определять в зависимости от степени и характера загрязнения, толщины защитного (полимерного) покрытия на полах, температуры и метода мойки.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D42D2" w:rsidRPr="003401A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При машинной мойке руководствоваться инструкциями изготовителя машины</w:t>
            </w:r>
            <w:r w:rsidRPr="003401A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53962" w:rsidRPr="00BB475E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3401A1" w:rsidRDefault="00A278A7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278A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органические раствори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тели, щелочные компоненты, АПАВ</w:t>
            </w:r>
            <w:r w:rsidRPr="00A278A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&lt;5%.</w:t>
            </w:r>
          </w:p>
          <w:p w:rsidR="00A278A7" w:rsidRPr="00FC251B" w:rsidRDefault="00A278A7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Default="004D42D2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4D42D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 Избегать попадания на кожу и в глаза. В случае попадания – обильно промыть водой. При необходимости обратиться к врачу. Не допускать попадания концентрата в окружающую среду.</w:t>
            </w:r>
          </w:p>
          <w:p w:rsidR="004D42D2" w:rsidRPr="007426BB" w:rsidRDefault="004D42D2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Срок годности: 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A44470" w:rsidRDefault="00A444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4447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BY.70.06.01.015.Е.003731.08.17</w:t>
            </w:r>
          </w:p>
          <w:p w:rsidR="003401A1" w:rsidRDefault="00A444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4447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2383-008-58873520-2014</w:t>
            </w:r>
          </w:p>
          <w:p w:rsidR="00A44470" w:rsidRPr="0008679E" w:rsidRDefault="00A444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3401A1" w:rsidP="003125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122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3125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3125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66" w:rsidRDefault="00C97A66" w:rsidP="001D34B5">
      <w:pPr>
        <w:spacing w:after="0" w:line="240" w:lineRule="auto"/>
      </w:pPr>
      <w:r>
        <w:separator/>
      </w:r>
    </w:p>
  </w:endnote>
  <w:endnote w:type="continuationSeparator" w:id="0">
    <w:p w:rsidR="00C97A66" w:rsidRDefault="00C97A66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A3" w:rsidRDefault="00F333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A3" w:rsidRPr="00F333A3" w:rsidRDefault="00F333A3" w:rsidP="00F333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333A3">
      <w:rPr>
        <w:sz w:val="16"/>
      </w:rPr>
      <w:t>ООО «ПРОСЕПТ Трейд»</w:t>
    </w:r>
  </w:p>
  <w:p w:rsidR="00F333A3" w:rsidRPr="00F333A3" w:rsidRDefault="00F333A3" w:rsidP="00F333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333A3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F846974" wp14:editId="15CE8207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A3">
      <w:rPr>
        <w:sz w:val="16"/>
      </w:rPr>
      <w:t>192171, г. Санкт-Петербург, ул. Полярников, д.9, лит.А, оф. 408</w:t>
    </w:r>
  </w:p>
  <w:p w:rsidR="00F333A3" w:rsidRPr="00F333A3" w:rsidRDefault="00F333A3" w:rsidP="00F333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333A3">
      <w:rPr>
        <w:sz w:val="16"/>
      </w:rPr>
      <w:t>Тел: 8(812) 309-28-90 / факс: 362-88-06</w:t>
    </w:r>
  </w:p>
  <w:p w:rsidR="001D34B5" w:rsidRPr="00F333A3" w:rsidRDefault="00F333A3" w:rsidP="00F333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333A3">
      <w:rPr>
        <w:sz w:val="16"/>
        <w:lang w:val="en-US"/>
      </w:rPr>
      <w:t>mail</w:t>
    </w:r>
    <w:r w:rsidRPr="00F333A3">
      <w:rPr>
        <w:sz w:val="16"/>
      </w:rPr>
      <w:t xml:space="preserve">: </w:t>
    </w:r>
    <w:r w:rsidRPr="00F333A3">
      <w:rPr>
        <w:sz w:val="16"/>
        <w:lang w:val="en-US"/>
      </w:rPr>
      <w:t>sale</w:t>
    </w:r>
    <w:r w:rsidRPr="00F333A3">
      <w:rPr>
        <w:sz w:val="16"/>
      </w:rPr>
      <w:t>@</w:t>
    </w:r>
    <w:r w:rsidRPr="00F333A3">
      <w:rPr>
        <w:sz w:val="16"/>
        <w:lang w:val="en-US"/>
      </w:rPr>
      <w:t>pro</w:t>
    </w:r>
    <w:r w:rsidRPr="00F333A3">
      <w:rPr>
        <w:sz w:val="16"/>
      </w:rPr>
      <w:t>-</w:t>
    </w:r>
    <w:r w:rsidRPr="00F333A3">
      <w:rPr>
        <w:sz w:val="16"/>
        <w:lang w:val="en-US"/>
      </w:rPr>
      <w:t>sept</w:t>
    </w:r>
    <w:r w:rsidRPr="00F333A3">
      <w:rPr>
        <w:sz w:val="16"/>
      </w:rPr>
      <w:t>.</w:t>
    </w:r>
    <w:r w:rsidRPr="00F333A3">
      <w:rPr>
        <w:sz w:val="16"/>
        <w:lang w:val="en-US"/>
      </w:rPr>
      <w:t>ru</w:t>
    </w:r>
    <w:r w:rsidRPr="00F333A3">
      <w:rPr>
        <w:sz w:val="16"/>
      </w:rPr>
      <w:t xml:space="preserve"> </w:t>
    </w:r>
    <w:r w:rsidRPr="00F333A3">
      <w:rPr>
        <w:sz w:val="16"/>
      </w:rPr>
      <w:br/>
      <w:t xml:space="preserve">сайт: </w:t>
    </w:r>
    <w:r w:rsidRPr="00F333A3">
      <w:rPr>
        <w:sz w:val="16"/>
        <w:lang w:val="en-US"/>
      </w:rPr>
      <w:t>www</w:t>
    </w:r>
    <w:r w:rsidRPr="00F333A3">
      <w:rPr>
        <w:sz w:val="16"/>
      </w:rPr>
      <w:t>.</w:t>
    </w:r>
    <w:r w:rsidRPr="00F333A3">
      <w:rPr>
        <w:sz w:val="16"/>
        <w:lang w:val="en-US"/>
      </w:rPr>
      <w:t>pro</w:t>
    </w:r>
    <w:r w:rsidRPr="00F333A3">
      <w:rPr>
        <w:sz w:val="16"/>
      </w:rPr>
      <w:t>-</w:t>
    </w:r>
    <w:r w:rsidRPr="00F333A3">
      <w:rPr>
        <w:sz w:val="16"/>
        <w:lang w:val="en-US"/>
      </w:rPr>
      <w:t>sept</w:t>
    </w:r>
    <w:r w:rsidRPr="00F333A3">
      <w:rPr>
        <w:sz w:val="16"/>
      </w:rPr>
      <w:t>.</w:t>
    </w:r>
    <w:r w:rsidRPr="00F333A3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A3" w:rsidRDefault="00F33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66" w:rsidRDefault="00C97A66" w:rsidP="001D34B5">
      <w:pPr>
        <w:spacing w:after="0" w:line="240" w:lineRule="auto"/>
      </w:pPr>
      <w:r>
        <w:separator/>
      </w:r>
    </w:p>
  </w:footnote>
  <w:footnote w:type="continuationSeparator" w:id="0">
    <w:p w:rsidR="00C97A66" w:rsidRDefault="00C97A66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A3" w:rsidRDefault="00F33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A3" w:rsidRDefault="00F333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E042A"/>
    <w:rsid w:val="000F13A5"/>
    <w:rsid w:val="000F4368"/>
    <w:rsid w:val="00177503"/>
    <w:rsid w:val="00197F75"/>
    <w:rsid w:val="001C5290"/>
    <w:rsid w:val="001D34B5"/>
    <w:rsid w:val="001F7BD2"/>
    <w:rsid w:val="00260AB0"/>
    <w:rsid w:val="002A5023"/>
    <w:rsid w:val="002C0B40"/>
    <w:rsid w:val="003125AD"/>
    <w:rsid w:val="003401A1"/>
    <w:rsid w:val="00355981"/>
    <w:rsid w:val="00366999"/>
    <w:rsid w:val="00391758"/>
    <w:rsid w:val="003B2566"/>
    <w:rsid w:val="00431DEF"/>
    <w:rsid w:val="00452BC7"/>
    <w:rsid w:val="004D2D1E"/>
    <w:rsid w:val="004D42D2"/>
    <w:rsid w:val="004F6069"/>
    <w:rsid w:val="0061187A"/>
    <w:rsid w:val="006B74B8"/>
    <w:rsid w:val="006D2766"/>
    <w:rsid w:val="007426BB"/>
    <w:rsid w:val="00763404"/>
    <w:rsid w:val="00782F03"/>
    <w:rsid w:val="0079293C"/>
    <w:rsid w:val="007B4011"/>
    <w:rsid w:val="00805D6A"/>
    <w:rsid w:val="008F04B1"/>
    <w:rsid w:val="009B07EB"/>
    <w:rsid w:val="009C0975"/>
    <w:rsid w:val="00A00A35"/>
    <w:rsid w:val="00A278A7"/>
    <w:rsid w:val="00A44470"/>
    <w:rsid w:val="00AD3347"/>
    <w:rsid w:val="00B22FA6"/>
    <w:rsid w:val="00B53962"/>
    <w:rsid w:val="00BB475E"/>
    <w:rsid w:val="00BD15B4"/>
    <w:rsid w:val="00C44D7F"/>
    <w:rsid w:val="00C61558"/>
    <w:rsid w:val="00C84458"/>
    <w:rsid w:val="00C97A66"/>
    <w:rsid w:val="00D62A51"/>
    <w:rsid w:val="00DA65C7"/>
    <w:rsid w:val="00DE414E"/>
    <w:rsid w:val="00E47166"/>
    <w:rsid w:val="00F333A3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7DA4-77D5-466D-95B9-00C6F940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12</cp:revision>
  <cp:lastPrinted>2020-02-13T08:29:00Z</cp:lastPrinted>
  <dcterms:created xsi:type="dcterms:W3CDTF">2020-05-06T06:24:00Z</dcterms:created>
  <dcterms:modified xsi:type="dcterms:W3CDTF">2021-06-30T14:23:00Z</dcterms:modified>
</cp:coreProperties>
</file>