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4489F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Floor</w:t>
      </w:r>
    </w:p>
    <w:p w:rsidR="005724A0" w:rsidRDefault="002220B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Универсальное </w:t>
      </w:r>
      <w:r w:rsidR="00030942">
        <w:rPr>
          <w:rFonts w:asciiTheme="minorHAnsi" w:hAnsiTheme="minorHAnsi"/>
          <w:b/>
          <w:sz w:val="32"/>
          <w:lang w:eastAsia="ru-RU"/>
        </w:rPr>
        <w:t xml:space="preserve">средство для </w:t>
      </w:r>
      <w:r>
        <w:rPr>
          <w:rFonts w:asciiTheme="minorHAnsi" w:hAnsiTheme="minorHAnsi"/>
          <w:b/>
          <w:sz w:val="32"/>
          <w:lang w:eastAsia="ru-RU"/>
        </w:rPr>
        <w:t>мытья полов</w:t>
      </w:r>
      <w:r w:rsidR="00030942">
        <w:rPr>
          <w:rFonts w:asciiTheme="minorHAnsi" w:hAnsiTheme="minorHAnsi"/>
          <w:b/>
          <w:sz w:val="32"/>
          <w:lang w:eastAsia="ru-RU"/>
        </w:rPr>
        <w:t>.</w:t>
      </w:r>
    </w:p>
    <w:p w:rsidR="001C5290" w:rsidRPr="001D34B5" w:rsidRDefault="001C529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6B6B0A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P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ежедневного и периодического применения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транспорта.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4E2E93" w:rsidRP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6B6B0A">
        <w:trPr>
          <w:trHeight w:val="1211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8078F" w:rsidRPr="001C5290" w:rsidRDefault="004E2E93" w:rsidP="00AC69C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 xml:space="preserve">елочное моющее средство.  Хорошо растворяется в воде. Эффективно в воде любой жесткости и температуры. </w:t>
            </w:r>
            <w:r w:rsidR="00147345" w:rsidRPr="00147345">
              <w:rPr>
                <w:rFonts w:asciiTheme="minorHAnsi" w:hAnsiTheme="minorHAnsi" w:cs="Arial"/>
                <w:sz w:val="20"/>
                <w:szCs w:val="20"/>
              </w:rPr>
              <w:t xml:space="preserve">Подходит для </w:t>
            </w:r>
            <w:r w:rsidRPr="00147345">
              <w:rPr>
                <w:rFonts w:asciiTheme="minorHAnsi" w:hAnsiTheme="minorHAnsi" w:cs="Arial"/>
                <w:sz w:val="20"/>
                <w:szCs w:val="20"/>
              </w:rPr>
              <w:t>керамических</w:t>
            </w:r>
            <w:r w:rsidR="00147345">
              <w:rPr>
                <w:rFonts w:asciiTheme="minorHAnsi" w:hAnsiTheme="minorHAnsi" w:cs="Arial"/>
                <w:sz w:val="20"/>
                <w:szCs w:val="20"/>
              </w:rPr>
              <w:t xml:space="preserve"> полов</w:t>
            </w:r>
            <w:r w:rsidRPr="00147345">
              <w:rPr>
                <w:rFonts w:asciiTheme="minorHAnsi" w:hAnsiTheme="minorHAnsi" w:cs="Arial"/>
                <w:sz w:val="20"/>
                <w:szCs w:val="20"/>
              </w:rPr>
              <w:t xml:space="preserve">, из натурального и 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>искусственного камня (мрамор, гранит, терраццо), синтетических (ПВХ-линолеум, винил), каучуковых, деревянных, бетонных, наливных и др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4E2E9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>Может применяться для мытья вручную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и</w:t>
            </w:r>
            <w:r w:rsidR="00E8078F" w:rsidRPr="0059394C">
              <w:rPr>
                <w:rFonts w:asciiTheme="minorHAnsi" w:hAnsiTheme="minorHAnsi" w:cs="Arial"/>
                <w:sz w:val="20"/>
                <w:szCs w:val="20"/>
              </w:rPr>
              <w:t xml:space="preserve"> машинным способом.</w:t>
            </w:r>
            <w:r w:rsidR="00E807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8178B6" w:rsidP="00817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5F2287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F2287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5F2287">
              <w:rPr>
                <w:rFonts w:asciiTheme="minorHAnsi" w:hAnsiTheme="minorHAnsi" w:cs="Arial"/>
                <w:sz w:val="20"/>
                <w:szCs w:val="20"/>
                <w:lang w:eastAsia="ru-RU"/>
              </w:rPr>
              <w:t>1,0</w:t>
            </w:r>
            <w:bookmarkStart w:id="0" w:name="_GoBack"/>
            <w:bookmarkEnd w:id="0"/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2030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F07EDA" w:rsidRPr="00600BF4" w:rsidRDefault="00F07EDA" w:rsidP="00F07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0BF4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4E2E93" w:rsidRPr="00600BF4" w:rsidRDefault="004E2E93" w:rsidP="00D71B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00BF4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5-7 мл/л</w:t>
            </w:r>
            <w:r w:rsidR="00C6084A" w:rsidRPr="00600BF4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(0,5-0,7%)</w:t>
            </w:r>
            <w:r w:rsidR="005B4449" w:rsidRPr="00600BF4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5B4449" w:rsidRPr="00600BF4" w:rsidRDefault="004E2E93" w:rsidP="001473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00BF4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15-25 мл/л</w:t>
            </w:r>
            <w:r w:rsidR="00C6084A" w:rsidRPr="00600BF4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(1,5-2,5%)</w:t>
            </w:r>
            <w:r w:rsidR="005B4449" w:rsidRPr="00600BF4">
              <w:rPr>
                <w:rFonts w:asciiTheme="minorHAnsi" w:hAnsiTheme="minorHAnsi" w:cs="Arial"/>
                <w:sz w:val="20"/>
                <w:szCs w:val="20"/>
                <w:lang w:eastAsia="ru-RU"/>
              </w:rPr>
              <w:t>, смыть средство с поверхности.</w:t>
            </w:r>
          </w:p>
          <w:p w:rsidR="00EA45A6" w:rsidRPr="00600BF4" w:rsidRDefault="00EA45A6" w:rsidP="00E035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E0359E" w:rsidRPr="00600BF4" w:rsidRDefault="00E0359E" w:rsidP="00E035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00BF4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E0359E" w:rsidRPr="00600BF4" w:rsidRDefault="00E0359E" w:rsidP="00E035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600BF4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Развести водой из расчета </w:t>
            </w:r>
            <w:r w:rsidR="002D5D01" w:rsidRPr="00600BF4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30</w:t>
            </w:r>
            <w:r w:rsidRPr="00600BF4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–</w:t>
            </w:r>
            <w:r w:rsidR="002D5D01" w:rsidRPr="00600BF4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65 </w:t>
            </w:r>
            <w:r w:rsidRPr="00600BF4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мл/л, в зависимости от степени загрязнения.</w:t>
            </w:r>
          </w:p>
          <w:p w:rsidR="00D71B9E" w:rsidRPr="00D71B9E" w:rsidRDefault="00D71B9E" w:rsidP="00D71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D71B9E" w:rsidRPr="005724A0" w:rsidRDefault="001318AE" w:rsidP="003B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ru-RU"/>
              </w:rPr>
            </w:pPr>
            <w:r w:rsidRPr="005724A0">
              <w:rPr>
                <w:rFonts w:asciiTheme="minorHAnsi" w:hAnsiTheme="minorHAnsi" w:cstheme="minorHAnsi"/>
                <w:sz w:val="20"/>
                <w:szCs w:val="20"/>
              </w:rPr>
              <w:t>вода, неорганические соли, НПАВ&lt;5%, поликарбоксилаты&lt;5%, АПАВ&lt;</w:t>
            </w:r>
            <w:r w:rsidRPr="005724A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5%, растворитель, краситель.</w:t>
            </w:r>
          </w:p>
          <w:p w:rsidR="001318AE" w:rsidRPr="00FC33E3" w:rsidRDefault="001318AE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5B0C81" w:rsidRPr="008A34E3" w:rsidRDefault="005B0C81" w:rsidP="005B0C81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 w:rsidRPr="008A34E3"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5724A0" w:rsidRDefault="005724A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5724A0" w:rsidRPr="007426BB" w:rsidRDefault="005724A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5724A0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4A34AE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E2E93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4E2E93" w:rsidRPr="004E2E93" w:rsidRDefault="004E2E93" w:rsidP="00C6084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4E2E9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230-1</w:t>
                  </w:r>
                </w:p>
              </w:tc>
              <w:tc>
                <w:tcPr>
                  <w:tcW w:w="842" w:type="dxa"/>
                </w:tcPr>
                <w:p w:rsidR="004E2E93" w:rsidRPr="00E47166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4E2E93" w:rsidRPr="007426BB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4E2E93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E2E93" w:rsidRPr="004E2E93" w:rsidRDefault="004E2E93" w:rsidP="00C6084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4E2E9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230-5</w:t>
                  </w:r>
                </w:p>
              </w:tc>
              <w:tc>
                <w:tcPr>
                  <w:tcW w:w="842" w:type="dxa"/>
                </w:tcPr>
                <w:p w:rsidR="004E2E93" w:rsidRPr="00E47166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4E2E93" w:rsidRPr="007426BB" w:rsidRDefault="004E2E93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1B" w:rsidRDefault="00510B1B" w:rsidP="001D34B5">
      <w:pPr>
        <w:spacing w:after="0" w:line="240" w:lineRule="auto"/>
      </w:pPr>
      <w:r>
        <w:separator/>
      </w:r>
    </w:p>
  </w:endnote>
  <w:endnote w:type="continuationSeparator" w:id="0">
    <w:p w:rsidR="00510B1B" w:rsidRDefault="00510B1B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F2" w:rsidRDefault="00502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F2" w:rsidRPr="00502EF2" w:rsidRDefault="00502EF2" w:rsidP="00502EF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02EF2">
      <w:rPr>
        <w:sz w:val="16"/>
      </w:rPr>
      <w:t>ООО «ПРОСЕПТ Трейд»</w:t>
    </w:r>
  </w:p>
  <w:p w:rsidR="00502EF2" w:rsidRPr="00502EF2" w:rsidRDefault="00502EF2" w:rsidP="00502EF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02EF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ADA6333" wp14:editId="771C5418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EF2">
      <w:rPr>
        <w:sz w:val="16"/>
      </w:rPr>
      <w:t>192171, г. Санкт-Петербург, ул. Полярников, д.9, лит.А, оф. 408</w:t>
    </w:r>
  </w:p>
  <w:p w:rsidR="00502EF2" w:rsidRPr="00502EF2" w:rsidRDefault="00502EF2" w:rsidP="00502EF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02EF2">
      <w:rPr>
        <w:sz w:val="16"/>
      </w:rPr>
      <w:t>Тел: 8(812) 309-28-90 / факс: 362-88-06</w:t>
    </w:r>
  </w:p>
  <w:p w:rsidR="001D34B5" w:rsidRPr="00502EF2" w:rsidRDefault="00502EF2" w:rsidP="00502EF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02EF2">
      <w:rPr>
        <w:sz w:val="16"/>
        <w:lang w:val="en-US"/>
      </w:rPr>
      <w:t>mail</w:t>
    </w:r>
    <w:r w:rsidRPr="00502EF2">
      <w:rPr>
        <w:sz w:val="16"/>
      </w:rPr>
      <w:t xml:space="preserve">: </w:t>
    </w:r>
    <w:r w:rsidRPr="00502EF2">
      <w:rPr>
        <w:sz w:val="16"/>
        <w:lang w:val="en-US"/>
      </w:rPr>
      <w:t>sale</w:t>
    </w:r>
    <w:r w:rsidRPr="00502EF2">
      <w:rPr>
        <w:sz w:val="16"/>
      </w:rPr>
      <w:t>@</w:t>
    </w:r>
    <w:r w:rsidRPr="00502EF2">
      <w:rPr>
        <w:sz w:val="16"/>
        <w:lang w:val="en-US"/>
      </w:rPr>
      <w:t>pro</w:t>
    </w:r>
    <w:r w:rsidRPr="00502EF2">
      <w:rPr>
        <w:sz w:val="16"/>
      </w:rPr>
      <w:t>-</w:t>
    </w:r>
    <w:r w:rsidRPr="00502EF2">
      <w:rPr>
        <w:sz w:val="16"/>
        <w:lang w:val="en-US"/>
      </w:rPr>
      <w:t>sept</w:t>
    </w:r>
    <w:r w:rsidRPr="00502EF2">
      <w:rPr>
        <w:sz w:val="16"/>
      </w:rPr>
      <w:t>.</w:t>
    </w:r>
    <w:r w:rsidRPr="00502EF2">
      <w:rPr>
        <w:sz w:val="16"/>
        <w:lang w:val="en-US"/>
      </w:rPr>
      <w:t>ru</w:t>
    </w:r>
    <w:r w:rsidRPr="00502EF2">
      <w:rPr>
        <w:sz w:val="16"/>
      </w:rPr>
      <w:t xml:space="preserve"> </w:t>
    </w:r>
    <w:r w:rsidRPr="00502EF2">
      <w:rPr>
        <w:sz w:val="16"/>
      </w:rPr>
      <w:br/>
      <w:t xml:space="preserve">сайт: </w:t>
    </w:r>
    <w:r w:rsidRPr="00502EF2">
      <w:rPr>
        <w:sz w:val="16"/>
        <w:lang w:val="en-US"/>
      </w:rPr>
      <w:t>www</w:t>
    </w:r>
    <w:r w:rsidRPr="00502EF2">
      <w:rPr>
        <w:sz w:val="16"/>
      </w:rPr>
      <w:t>.</w:t>
    </w:r>
    <w:r w:rsidRPr="00502EF2">
      <w:rPr>
        <w:sz w:val="16"/>
        <w:lang w:val="en-US"/>
      </w:rPr>
      <w:t>pro</w:t>
    </w:r>
    <w:r w:rsidRPr="00502EF2">
      <w:rPr>
        <w:sz w:val="16"/>
      </w:rPr>
      <w:t>-</w:t>
    </w:r>
    <w:r w:rsidRPr="00502EF2">
      <w:rPr>
        <w:sz w:val="16"/>
        <w:lang w:val="en-US"/>
      </w:rPr>
      <w:t>sept</w:t>
    </w:r>
    <w:r w:rsidRPr="00502EF2">
      <w:rPr>
        <w:sz w:val="16"/>
      </w:rPr>
      <w:t>.</w:t>
    </w:r>
    <w:r w:rsidRPr="00502EF2">
      <w:rPr>
        <w:sz w:val="16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F2" w:rsidRDefault="00502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1B" w:rsidRDefault="00510B1B" w:rsidP="001D34B5">
      <w:pPr>
        <w:spacing w:after="0" w:line="240" w:lineRule="auto"/>
      </w:pPr>
      <w:r>
        <w:separator/>
      </w:r>
    </w:p>
  </w:footnote>
  <w:footnote w:type="continuationSeparator" w:id="0">
    <w:p w:rsidR="00510B1B" w:rsidRDefault="00510B1B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F2" w:rsidRDefault="00502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510B1B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F2" w:rsidRDefault="00502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0942"/>
    <w:rsid w:val="0003418E"/>
    <w:rsid w:val="000463B3"/>
    <w:rsid w:val="00072FD0"/>
    <w:rsid w:val="0008679E"/>
    <w:rsid w:val="000932A8"/>
    <w:rsid w:val="00096B11"/>
    <w:rsid w:val="000A6E62"/>
    <w:rsid w:val="000C6967"/>
    <w:rsid w:val="000E042A"/>
    <w:rsid w:val="001318AE"/>
    <w:rsid w:val="00134BAA"/>
    <w:rsid w:val="00147345"/>
    <w:rsid w:val="00197F75"/>
    <w:rsid w:val="001C5290"/>
    <w:rsid w:val="001D34B5"/>
    <w:rsid w:val="001F2206"/>
    <w:rsid w:val="001F7BD2"/>
    <w:rsid w:val="00210E09"/>
    <w:rsid w:val="002220B5"/>
    <w:rsid w:val="002568A2"/>
    <w:rsid w:val="00260AB0"/>
    <w:rsid w:val="002D5D01"/>
    <w:rsid w:val="00366999"/>
    <w:rsid w:val="003B2566"/>
    <w:rsid w:val="00452BC7"/>
    <w:rsid w:val="004A34AE"/>
    <w:rsid w:val="004E2E93"/>
    <w:rsid w:val="00502EF2"/>
    <w:rsid w:val="00510B1B"/>
    <w:rsid w:val="005724A0"/>
    <w:rsid w:val="00573882"/>
    <w:rsid w:val="005A6772"/>
    <w:rsid w:val="005B0C81"/>
    <w:rsid w:val="005B119D"/>
    <w:rsid w:val="005B4449"/>
    <w:rsid w:val="005F2287"/>
    <w:rsid w:val="005F3DE4"/>
    <w:rsid w:val="00600BF4"/>
    <w:rsid w:val="0061187A"/>
    <w:rsid w:val="00670245"/>
    <w:rsid w:val="006B6B0A"/>
    <w:rsid w:val="007426BB"/>
    <w:rsid w:val="00763404"/>
    <w:rsid w:val="00782F03"/>
    <w:rsid w:val="0079293C"/>
    <w:rsid w:val="007F524E"/>
    <w:rsid w:val="00805D6A"/>
    <w:rsid w:val="008178B6"/>
    <w:rsid w:val="009B2B5B"/>
    <w:rsid w:val="009C0975"/>
    <w:rsid w:val="009F3158"/>
    <w:rsid w:val="00AC50D6"/>
    <w:rsid w:val="00AC69CD"/>
    <w:rsid w:val="00B7409D"/>
    <w:rsid w:val="00BB1FC0"/>
    <w:rsid w:val="00BB475E"/>
    <w:rsid w:val="00C6084A"/>
    <w:rsid w:val="00C61558"/>
    <w:rsid w:val="00C65E8D"/>
    <w:rsid w:val="00C84458"/>
    <w:rsid w:val="00D62A51"/>
    <w:rsid w:val="00D71B9E"/>
    <w:rsid w:val="00DD7661"/>
    <w:rsid w:val="00E0359E"/>
    <w:rsid w:val="00E2728B"/>
    <w:rsid w:val="00E34E71"/>
    <w:rsid w:val="00E47166"/>
    <w:rsid w:val="00E66C56"/>
    <w:rsid w:val="00E8078F"/>
    <w:rsid w:val="00E92E09"/>
    <w:rsid w:val="00EA45A6"/>
    <w:rsid w:val="00EC7711"/>
    <w:rsid w:val="00EF6A13"/>
    <w:rsid w:val="00F07EDA"/>
    <w:rsid w:val="00F4489F"/>
    <w:rsid w:val="00FC251B"/>
    <w:rsid w:val="00FC33E3"/>
    <w:rsid w:val="00FD7B36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E98A-1E62-4B81-85B9-BE69FD7F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Огородняя Людмила Николаевна</cp:lastModifiedBy>
  <cp:revision>36</cp:revision>
  <cp:lastPrinted>2020-02-13T08:29:00Z</cp:lastPrinted>
  <dcterms:created xsi:type="dcterms:W3CDTF">2020-02-13T08:54:00Z</dcterms:created>
  <dcterms:modified xsi:type="dcterms:W3CDTF">2021-09-28T09:26:00Z</dcterms:modified>
</cp:coreProperties>
</file>