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45" w:rsidRDefault="006C23A6" w:rsidP="001D34B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haroni"/>
          <w:b/>
          <w:color w:val="00B0F0"/>
          <w:spacing w:val="-20"/>
          <w:sz w:val="48"/>
          <w:szCs w:val="36"/>
          <w:lang w:eastAsia="ru-RU" w:bidi="he-IL"/>
        </w:rPr>
      </w:pPr>
      <w:r>
        <w:rPr>
          <w:rFonts w:asciiTheme="minorHAnsi" w:hAnsiTheme="minorHAnsi" w:cs="Aharoni"/>
          <w:b/>
          <w:color w:val="00B0F0"/>
          <w:spacing w:val="-20"/>
          <w:sz w:val="48"/>
          <w:szCs w:val="36"/>
          <w:lang w:val="en-US" w:eastAsia="ru-RU" w:bidi="he-IL"/>
        </w:rPr>
        <w:t>UN</w:t>
      </w:r>
      <w:r w:rsidRPr="006C23A6">
        <w:rPr>
          <w:rFonts w:asciiTheme="minorHAnsi" w:hAnsiTheme="minorHAnsi" w:cs="Aharoni"/>
          <w:b/>
          <w:color w:val="00B0F0"/>
          <w:spacing w:val="-20"/>
          <w:sz w:val="48"/>
          <w:szCs w:val="36"/>
          <w:lang w:eastAsia="ru-RU" w:bidi="he-IL"/>
        </w:rPr>
        <w:t>-</w:t>
      </w:r>
      <w:r>
        <w:rPr>
          <w:rFonts w:asciiTheme="minorHAnsi" w:hAnsiTheme="minorHAnsi" w:cs="Aharoni"/>
          <w:b/>
          <w:color w:val="00B0F0"/>
          <w:spacing w:val="-20"/>
          <w:sz w:val="48"/>
          <w:szCs w:val="36"/>
          <w:lang w:val="en-US" w:eastAsia="ru-RU" w:bidi="he-IL"/>
        </w:rPr>
        <w:t>DZ</w:t>
      </w:r>
    </w:p>
    <w:p w:rsidR="001B0BC0" w:rsidRDefault="006C23A6" w:rsidP="001D34B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32"/>
          <w:lang w:eastAsia="ru-RU"/>
        </w:rPr>
      </w:pPr>
      <w:r>
        <w:rPr>
          <w:rFonts w:asciiTheme="minorHAnsi" w:hAnsiTheme="minorHAnsi"/>
          <w:b/>
          <w:sz w:val="32"/>
          <w:lang w:eastAsia="ru-RU"/>
        </w:rPr>
        <w:t>Универсальное средство с дезинфицирующим эффектом</w:t>
      </w:r>
      <w:r w:rsidR="00FB65FC">
        <w:rPr>
          <w:rFonts w:asciiTheme="minorHAnsi" w:hAnsiTheme="minorHAnsi"/>
          <w:b/>
          <w:sz w:val="32"/>
          <w:lang w:eastAsia="ru-RU"/>
        </w:rPr>
        <w:t xml:space="preserve"> </w:t>
      </w:r>
    </w:p>
    <w:p w:rsidR="006C23A6" w:rsidRPr="006C23A6" w:rsidRDefault="00FB65FC" w:rsidP="001D34B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32"/>
          <w:lang w:eastAsia="ru-RU"/>
        </w:rPr>
      </w:pPr>
      <w:r>
        <w:rPr>
          <w:rFonts w:asciiTheme="minorHAnsi" w:hAnsiTheme="minorHAnsi"/>
          <w:b/>
          <w:sz w:val="32"/>
          <w:lang w:eastAsia="ru-RU"/>
        </w:rPr>
        <w:t xml:space="preserve">(на основе </w:t>
      </w:r>
      <w:r w:rsidR="008276F3">
        <w:rPr>
          <w:rFonts w:asciiTheme="minorHAnsi" w:hAnsiTheme="minorHAnsi"/>
          <w:b/>
          <w:sz w:val="32"/>
          <w:lang w:eastAsia="ru-RU"/>
        </w:rPr>
        <w:t>ЧАС</w:t>
      </w:r>
      <w:r>
        <w:rPr>
          <w:rFonts w:asciiTheme="minorHAnsi" w:hAnsiTheme="minorHAnsi"/>
          <w:b/>
          <w:sz w:val="32"/>
          <w:lang w:eastAsia="ru-RU"/>
        </w:rPr>
        <w:t>)</w:t>
      </w:r>
      <w:r w:rsidR="001B0BC0">
        <w:rPr>
          <w:rFonts w:asciiTheme="minorHAnsi" w:hAnsiTheme="minorHAnsi"/>
          <w:b/>
          <w:sz w:val="32"/>
          <w:lang w:eastAsia="ru-RU"/>
        </w:rPr>
        <w:t>.</w:t>
      </w:r>
    </w:p>
    <w:p w:rsidR="00547864" w:rsidRPr="0059394C" w:rsidRDefault="00547864" w:rsidP="001D34B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  <w:lang w:eastAsia="ru-RU"/>
        </w:rPr>
      </w:pPr>
    </w:p>
    <w:tbl>
      <w:tblPr>
        <w:tblStyle w:val="ab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197F75" w:rsidRPr="006F3460" w:rsidTr="007426BB">
        <w:tc>
          <w:tcPr>
            <w:tcW w:w="2376" w:type="dxa"/>
          </w:tcPr>
          <w:p w:rsidR="00197F75" w:rsidRPr="007426BB" w:rsidRDefault="00197F75" w:rsidP="00197F75">
            <w:pPr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</w:pPr>
            <w:r w:rsidRPr="007426BB">
              <w:rPr>
                <w:rFonts w:asciiTheme="minorHAnsi" w:hAnsiTheme="minorHAnsi" w:cs="Arial Unicode MS"/>
                <w:b/>
                <w:sz w:val="20"/>
                <w:szCs w:val="20"/>
              </w:rPr>
              <w:t>Область применения:</w:t>
            </w:r>
          </w:p>
        </w:tc>
        <w:tc>
          <w:tcPr>
            <w:tcW w:w="8364" w:type="dxa"/>
          </w:tcPr>
          <w:p w:rsidR="00D276CE" w:rsidRDefault="00047145" w:rsidP="001D34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47145">
              <w:rPr>
                <w:rFonts w:asciiTheme="minorHAnsi" w:hAnsiTheme="minorHAnsi" w:cs="Arial"/>
                <w:sz w:val="20"/>
                <w:szCs w:val="20"/>
              </w:rPr>
              <w:t>Рекомендуется для применения на объектах пищевой промышленности, предприятиях общественного питания, в медицинских,  образовательных и  культурно - досуговых учреждениях, гостиницах, торговых и деловых центрах, в ремонтных зонах, сервисных службах, на всех видах транспорта и т. д.</w:t>
            </w:r>
          </w:p>
          <w:p w:rsidR="00047145" w:rsidRPr="0059394C" w:rsidRDefault="00047145" w:rsidP="001D34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</w:p>
        </w:tc>
      </w:tr>
      <w:tr w:rsidR="00197F75" w:rsidTr="007426BB">
        <w:tc>
          <w:tcPr>
            <w:tcW w:w="2376" w:type="dxa"/>
          </w:tcPr>
          <w:p w:rsidR="00197F75" w:rsidRPr="007426BB" w:rsidRDefault="00197F75" w:rsidP="00197F75">
            <w:pPr>
              <w:pStyle w:val="a9"/>
              <w:spacing w:before="0" w:beforeAutospacing="0" w:after="0" w:afterAutospacing="0"/>
              <w:rPr>
                <w:rFonts w:asciiTheme="minorHAnsi" w:hAnsiTheme="minorHAnsi" w:cs="Arial Unicode MS"/>
                <w:b/>
                <w:sz w:val="20"/>
                <w:szCs w:val="20"/>
                <w:lang w:val="en-US"/>
              </w:rPr>
            </w:pPr>
            <w:r w:rsidRPr="007426BB">
              <w:rPr>
                <w:rFonts w:asciiTheme="minorHAnsi" w:hAnsiTheme="minorHAnsi" w:cs="Arial Unicode MS"/>
                <w:b/>
                <w:sz w:val="20"/>
                <w:szCs w:val="20"/>
              </w:rPr>
              <w:t>Характеристики</w:t>
            </w:r>
            <w:r w:rsidRPr="007426BB">
              <w:rPr>
                <w:rFonts w:asciiTheme="minorHAnsi" w:hAnsiTheme="minorHAnsi" w:cs="Arial Unicode MS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364" w:type="dxa"/>
          </w:tcPr>
          <w:p w:rsidR="00047145" w:rsidRDefault="006C23A6" w:rsidP="006C23A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C23A6">
              <w:rPr>
                <w:rFonts w:asciiTheme="minorHAnsi" w:hAnsiTheme="minorHAnsi" w:cs="Arial"/>
                <w:sz w:val="20"/>
                <w:szCs w:val="20"/>
              </w:rPr>
              <w:t>Готовое к использованию средство на основе ЧАС</w:t>
            </w:r>
            <w:r w:rsidR="00DC050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C0507" w:rsidRPr="006C23A6">
              <w:rPr>
                <w:rFonts w:asciiTheme="minorHAnsi" w:hAnsiTheme="minorHAnsi" w:cs="Arial"/>
                <w:sz w:val="20"/>
                <w:szCs w:val="20"/>
              </w:rPr>
              <w:t>с дезинфицирующим эффектом</w:t>
            </w:r>
            <w:r w:rsidR="00DC0507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6C23A6">
              <w:rPr>
                <w:rFonts w:asciiTheme="minorHAnsi" w:hAnsiTheme="minorHAnsi" w:cs="Arial"/>
                <w:sz w:val="20"/>
                <w:szCs w:val="20"/>
              </w:rPr>
              <w:t xml:space="preserve"> Предназначено для очистки и антимикробной обработки небольших поверхностей. Подходит для всех типов влагостойких поверхностей.</w:t>
            </w:r>
          </w:p>
          <w:p w:rsidR="006C23A6" w:rsidRPr="0042792D" w:rsidRDefault="006C23A6" w:rsidP="006C23A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7F75" w:rsidTr="007426BB">
        <w:tc>
          <w:tcPr>
            <w:tcW w:w="2376" w:type="dxa"/>
          </w:tcPr>
          <w:p w:rsidR="00197F75" w:rsidRPr="007426BB" w:rsidRDefault="00197F75" w:rsidP="001D34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proofErr w:type="spellStart"/>
            <w:r w:rsidRPr="007426BB">
              <w:rPr>
                <w:rFonts w:asciiTheme="minorHAnsi" w:hAnsiTheme="minorHAnsi" w:cs="Arial Unicode MS"/>
                <w:b/>
                <w:bCs/>
                <w:sz w:val="20"/>
                <w:szCs w:val="20"/>
                <w:lang w:eastAsia="ru-RU"/>
              </w:rPr>
              <w:t>pH</w:t>
            </w:r>
            <w:proofErr w:type="spellEnd"/>
            <w:r w:rsidRPr="007426BB">
              <w:rPr>
                <w:rFonts w:asciiTheme="minorHAnsi" w:hAnsiTheme="minorHAnsi" w:cs="Arial Unicode MS"/>
                <w:b/>
                <w:bCs/>
                <w:sz w:val="20"/>
                <w:szCs w:val="20"/>
                <w:lang w:eastAsia="ru-RU"/>
              </w:rPr>
              <w:t xml:space="preserve"> (концентрат):</w:t>
            </w:r>
          </w:p>
        </w:tc>
        <w:tc>
          <w:tcPr>
            <w:tcW w:w="8364" w:type="dxa"/>
          </w:tcPr>
          <w:p w:rsidR="00197F75" w:rsidRPr="0061187A" w:rsidRDefault="007426BB" w:rsidP="001D34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 w:eastAsia="ru-R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ru-RU"/>
              </w:rPr>
              <w:t>≈</w:t>
            </w:r>
            <w:r w:rsidR="006C23A6">
              <w:rPr>
                <w:rFonts w:asciiTheme="minorHAnsi" w:hAnsiTheme="minorHAnsi" w:cs="Arial"/>
                <w:sz w:val="20"/>
                <w:szCs w:val="20"/>
                <w:lang w:eastAsia="ru-RU"/>
              </w:rPr>
              <w:t>9</w:t>
            </w:r>
            <w:r w:rsidR="0061187A">
              <w:rPr>
                <w:rFonts w:asciiTheme="minorHAnsi" w:hAnsiTheme="minorHAnsi" w:cs="Arial"/>
                <w:sz w:val="20"/>
                <w:szCs w:val="20"/>
                <w:lang w:val="en-US" w:eastAsia="ru-RU"/>
              </w:rPr>
              <w:t>,0</w:t>
            </w:r>
          </w:p>
          <w:p w:rsidR="0079293C" w:rsidRPr="007426BB" w:rsidRDefault="0079293C" w:rsidP="001D34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</w:p>
        </w:tc>
      </w:tr>
      <w:tr w:rsidR="00260AB0" w:rsidTr="007426BB">
        <w:tc>
          <w:tcPr>
            <w:tcW w:w="2376" w:type="dxa"/>
          </w:tcPr>
          <w:p w:rsidR="00260AB0" w:rsidRPr="007426BB" w:rsidRDefault="00260AB0" w:rsidP="001D34B5">
            <w:pPr>
              <w:autoSpaceDE w:val="0"/>
              <w:autoSpaceDN w:val="0"/>
              <w:adjustRightInd w:val="0"/>
              <w:rPr>
                <w:rFonts w:asciiTheme="minorHAnsi" w:hAnsiTheme="minorHAnsi" w:cs="Arial Unicode MS"/>
                <w:b/>
                <w:bCs/>
                <w:sz w:val="20"/>
                <w:szCs w:val="20"/>
              </w:rPr>
            </w:pPr>
            <w:r w:rsidRPr="007426BB">
              <w:rPr>
                <w:rFonts w:asciiTheme="minorHAnsi" w:hAnsiTheme="minorHAnsi" w:cs="Arial Unicode MS"/>
                <w:b/>
                <w:bCs/>
                <w:sz w:val="20"/>
                <w:szCs w:val="20"/>
              </w:rPr>
              <w:t>Способ применения:</w:t>
            </w:r>
          </w:p>
        </w:tc>
        <w:tc>
          <w:tcPr>
            <w:tcW w:w="8364" w:type="dxa"/>
          </w:tcPr>
          <w:p w:rsidR="006C23A6" w:rsidRDefault="006C23A6" w:rsidP="006C23A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18"/>
                <w:lang w:eastAsia="ru-RU"/>
              </w:rPr>
            </w:pPr>
            <w:r w:rsidRPr="006C23A6">
              <w:rPr>
                <w:rFonts w:asciiTheme="minorHAnsi" w:hAnsiTheme="minorHAnsi"/>
                <w:b/>
                <w:sz w:val="20"/>
                <w:szCs w:val="18"/>
                <w:lang w:eastAsia="ru-RU"/>
              </w:rPr>
              <w:t>Для удаления грязи и биологических загрязнений</w:t>
            </w:r>
          </w:p>
          <w:p w:rsidR="006C23A6" w:rsidRPr="006C23A6" w:rsidRDefault="006C23A6" w:rsidP="006C23A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18"/>
                <w:lang w:eastAsia="ru-RU"/>
              </w:rPr>
            </w:pPr>
            <w:r>
              <w:rPr>
                <w:rFonts w:asciiTheme="minorHAnsi" w:hAnsiTheme="minorHAnsi"/>
                <w:sz w:val="20"/>
                <w:szCs w:val="18"/>
                <w:lang w:eastAsia="ru-RU"/>
              </w:rPr>
              <w:t>Р</w:t>
            </w:r>
            <w:r w:rsidRPr="006C23A6">
              <w:rPr>
                <w:rFonts w:asciiTheme="minorHAnsi" w:hAnsiTheme="minorHAnsi"/>
                <w:sz w:val="20"/>
                <w:szCs w:val="18"/>
                <w:lang w:eastAsia="ru-RU"/>
              </w:rPr>
              <w:t xml:space="preserve">аспылить средство на поверхность и  протереть чистой салфеткой. </w:t>
            </w:r>
          </w:p>
          <w:p w:rsidR="006C23A6" w:rsidRDefault="006C23A6" w:rsidP="006C23A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18"/>
                <w:lang w:eastAsia="ru-RU"/>
              </w:rPr>
            </w:pPr>
          </w:p>
          <w:p w:rsidR="006C23A6" w:rsidRDefault="006C23A6" w:rsidP="006C23A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18"/>
                <w:lang w:eastAsia="ru-RU"/>
              </w:rPr>
            </w:pPr>
            <w:r w:rsidRPr="006C23A6">
              <w:rPr>
                <w:rFonts w:asciiTheme="minorHAnsi" w:hAnsiTheme="minorHAnsi"/>
                <w:b/>
                <w:sz w:val="20"/>
                <w:szCs w:val="18"/>
                <w:lang w:eastAsia="ru-RU"/>
              </w:rPr>
              <w:t>Для получения дезинфицирующего эффекта</w:t>
            </w:r>
          </w:p>
          <w:p w:rsidR="0042792D" w:rsidRDefault="006C23A6" w:rsidP="006C23A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18"/>
                <w:lang w:eastAsia="ru-RU"/>
              </w:rPr>
            </w:pPr>
            <w:r w:rsidRPr="006C23A6">
              <w:rPr>
                <w:rFonts w:asciiTheme="minorHAnsi" w:hAnsiTheme="minorHAnsi"/>
                <w:sz w:val="20"/>
                <w:szCs w:val="18"/>
                <w:lang w:eastAsia="ru-RU"/>
              </w:rPr>
              <w:t>Обильно нанести средство на предварительно очищенную от загрязнений поверхность. Дезинфекционная экспозиция не менее 3 минуты. Протереть поверхность чистой салфеткой.</w:t>
            </w:r>
          </w:p>
          <w:p w:rsidR="006C23A6" w:rsidRPr="00366999" w:rsidRDefault="006C23A6" w:rsidP="006C23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</w:p>
        </w:tc>
      </w:tr>
      <w:tr w:rsidR="00197F75" w:rsidTr="007426BB">
        <w:tc>
          <w:tcPr>
            <w:tcW w:w="2376" w:type="dxa"/>
          </w:tcPr>
          <w:p w:rsidR="00197F75" w:rsidRPr="006C23A6" w:rsidRDefault="006C23A6" w:rsidP="001D34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 w:eastAsia="ru-RU"/>
              </w:rPr>
            </w:pPr>
            <w:r>
              <w:rPr>
                <w:rFonts w:asciiTheme="minorHAnsi" w:hAnsiTheme="minorHAnsi" w:cs="Arial Unicode MS"/>
                <w:b/>
                <w:bCs/>
                <w:sz w:val="20"/>
                <w:szCs w:val="20"/>
                <w:lang w:eastAsia="ru-RU"/>
              </w:rPr>
              <w:t>Состав</w:t>
            </w:r>
            <w:r>
              <w:rPr>
                <w:rFonts w:asciiTheme="minorHAnsi" w:hAnsiTheme="minorHAnsi" w:cs="Arial Unicode MS"/>
                <w:b/>
                <w:bCs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8364" w:type="dxa"/>
          </w:tcPr>
          <w:p w:rsidR="00047145" w:rsidRDefault="006C23A6" w:rsidP="001D34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C23A6">
              <w:rPr>
                <w:rFonts w:asciiTheme="minorHAnsi" w:hAnsiTheme="minorHAnsi" w:cs="Arial"/>
                <w:sz w:val="20"/>
                <w:szCs w:val="20"/>
              </w:rPr>
              <w:t xml:space="preserve">вода, четвертичные аммониевые соединения &lt; 5%, </w:t>
            </w:r>
            <w:r w:rsidR="00826701" w:rsidRPr="00826701">
              <w:rPr>
                <w:rFonts w:asciiTheme="minorHAnsi" w:hAnsiTheme="minorHAnsi" w:cs="Arial"/>
                <w:sz w:val="20"/>
                <w:szCs w:val="20"/>
              </w:rPr>
              <w:t>функциональные добавки</w:t>
            </w:r>
            <w:r w:rsidRPr="006C23A6">
              <w:rPr>
                <w:rFonts w:asciiTheme="minorHAnsi" w:hAnsiTheme="minorHAnsi" w:cs="Arial"/>
                <w:sz w:val="20"/>
                <w:szCs w:val="20"/>
              </w:rPr>
              <w:t>, АПАВ &lt; 5%, НПАВ &lt; 5%</w:t>
            </w:r>
          </w:p>
          <w:p w:rsidR="006C23A6" w:rsidRPr="00F64E24" w:rsidRDefault="006C23A6" w:rsidP="001D34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</w:p>
        </w:tc>
      </w:tr>
      <w:tr w:rsidR="00197F75" w:rsidTr="007426BB">
        <w:tc>
          <w:tcPr>
            <w:tcW w:w="2376" w:type="dxa"/>
          </w:tcPr>
          <w:p w:rsidR="00197F75" w:rsidRPr="007426BB" w:rsidRDefault="00197F75" w:rsidP="001D34B5">
            <w:pPr>
              <w:autoSpaceDE w:val="0"/>
              <w:autoSpaceDN w:val="0"/>
              <w:adjustRightInd w:val="0"/>
              <w:rPr>
                <w:rFonts w:asciiTheme="minorHAnsi" w:hAnsiTheme="minorHAnsi" w:cs="Arial Unicode MS"/>
                <w:b/>
                <w:bCs/>
                <w:sz w:val="20"/>
                <w:szCs w:val="20"/>
              </w:rPr>
            </w:pPr>
            <w:r w:rsidRPr="007426BB">
              <w:rPr>
                <w:rFonts w:asciiTheme="minorHAnsi" w:hAnsiTheme="minorHAnsi" w:cs="Arial Unicode MS"/>
                <w:b/>
                <w:bCs/>
                <w:sz w:val="20"/>
                <w:szCs w:val="20"/>
              </w:rPr>
              <w:t>Меры предосторожности:</w:t>
            </w:r>
          </w:p>
        </w:tc>
        <w:tc>
          <w:tcPr>
            <w:tcW w:w="8364" w:type="dxa"/>
          </w:tcPr>
          <w:p w:rsidR="00047145" w:rsidRDefault="006C23A6" w:rsidP="00260AB0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  <w:r w:rsidRPr="006C23A6">
              <w:rPr>
                <w:rFonts w:asciiTheme="minorHAnsi" w:hAnsiTheme="minorHAnsi"/>
                <w:sz w:val="20"/>
                <w:szCs w:val="18"/>
              </w:rPr>
              <w:t xml:space="preserve">Использовать резиновые перчатки. При попадании на кожу или в глаза промыть водой, 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при необходимости </w:t>
            </w:r>
            <w:r w:rsidRPr="006C23A6">
              <w:rPr>
                <w:rFonts w:asciiTheme="minorHAnsi" w:hAnsiTheme="minorHAnsi"/>
                <w:sz w:val="20"/>
                <w:szCs w:val="18"/>
              </w:rPr>
              <w:t xml:space="preserve">обратиться к врачу. </w:t>
            </w:r>
          </w:p>
          <w:p w:rsidR="00047145" w:rsidRPr="007426BB" w:rsidRDefault="00047145" w:rsidP="00260AB0">
            <w:pPr>
              <w:jc w:val="both"/>
              <w:rPr>
                <w:rFonts w:asciiTheme="minorHAnsi" w:hAnsiTheme="minorHAnsi" w:cs="Arial Unicode MS"/>
                <w:sz w:val="20"/>
                <w:szCs w:val="20"/>
                <w:lang w:eastAsia="ru-RU"/>
              </w:rPr>
            </w:pPr>
          </w:p>
        </w:tc>
      </w:tr>
      <w:tr w:rsidR="00197F75" w:rsidTr="007426BB">
        <w:tc>
          <w:tcPr>
            <w:tcW w:w="2376" w:type="dxa"/>
          </w:tcPr>
          <w:p w:rsidR="00197F75" w:rsidRPr="007426BB" w:rsidRDefault="00197F75" w:rsidP="001D34B5">
            <w:pPr>
              <w:autoSpaceDE w:val="0"/>
              <w:autoSpaceDN w:val="0"/>
              <w:adjustRightInd w:val="0"/>
              <w:rPr>
                <w:rFonts w:asciiTheme="minorHAnsi" w:hAnsiTheme="minorHAnsi" w:cs="Arial Unicode MS"/>
                <w:b/>
                <w:bCs/>
                <w:sz w:val="20"/>
                <w:szCs w:val="20"/>
              </w:rPr>
            </w:pPr>
            <w:r w:rsidRPr="007426BB">
              <w:rPr>
                <w:rFonts w:asciiTheme="minorHAnsi" w:hAnsiTheme="minorHAnsi" w:cs="Arial Unicode MS"/>
                <w:b/>
                <w:bCs/>
                <w:sz w:val="20"/>
                <w:szCs w:val="20"/>
              </w:rPr>
              <w:t>Хранение:</w:t>
            </w:r>
          </w:p>
        </w:tc>
        <w:tc>
          <w:tcPr>
            <w:tcW w:w="8364" w:type="dxa"/>
          </w:tcPr>
          <w:p w:rsidR="00047145" w:rsidRDefault="00047145" w:rsidP="00260AB0">
            <w:pPr>
              <w:rPr>
                <w:rFonts w:asciiTheme="minorHAnsi" w:hAnsiTheme="minorHAnsi"/>
                <w:sz w:val="20"/>
                <w:szCs w:val="18"/>
              </w:rPr>
            </w:pPr>
            <w:r w:rsidRPr="000C67A1">
              <w:rPr>
                <w:rFonts w:asciiTheme="minorHAnsi" w:hAnsiTheme="minorHAnsi"/>
                <w:sz w:val="20"/>
                <w:szCs w:val="18"/>
              </w:rPr>
              <w:t>Хранить в плотно закрытой упаковке отдельно от пищевых продуктов при температуре от +5 до +25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 </w:t>
            </w:r>
            <w:proofErr w:type="spellStart"/>
            <w:r w:rsidRPr="00047145">
              <w:rPr>
                <w:rFonts w:asciiTheme="minorHAnsi" w:hAnsiTheme="minorHAnsi"/>
                <w:sz w:val="20"/>
                <w:szCs w:val="18"/>
                <w:vertAlign w:val="superscript"/>
              </w:rPr>
              <w:t>о</w:t>
            </w:r>
            <w:r w:rsidRPr="000C67A1">
              <w:rPr>
                <w:rFonts w:asciiTheme="minorHAnsi" w:hAnsiTheme="minorHAnsi"/>
                <w:sz w:val="20"/>
                <w:szCs w:val="18"/>
              </w:rPr>
              <w:t>С</w:t>
            </w:r>
            <w:proofErr w:type="spellEnd"/>
            <w:r w:rsidRPr="000C67A1">
              <w:rPr>
                <w:rFonts w:asciiTheme="minorHAnsi" w:hAnsiTheme="minorHAnsi"/>
                <w:sz w:val="20"/>
                <w:szCs w:val="18"/>
              </w:rPr>
              <w:t>.</w:t>
            </w:r>
          </w:p>
          <w:p w:rsidR="00197F75" w:rsidRPr="007426BB" w:rsidRDefault="00260AB0" w:rsidP="00260AB0">
            <w:pPr>
              <w:rPr>
                <w:rFonts w:asciiTheme="minorHAnsi" w:hAnsiTheme="minorHAnsi" w:cs="Arial Unicode MS"/>
                <w:sz w:val="20"/>
                <w:szCs w:val="20"/>
              </w:rPr>
            </w:pPr>
            <w:r w:rsidRPr="007426BB">
              <w:rPr>
                <w:rFonts w:asciiTheme="minorHAnsi" w:hAnsiTheme="minorHAnsi" w:cs="Arial Unicode MS"/>
                <w:sz w:val="20"/>
                <w:szCs w:val="20"/>
              </w:rPr>
              <w:t>Срок годности: 36 месяцев (соблюдать условия транспортировки и хранения)</w:t>
            </w:r>
            <w:r w:rsidR="003E6817">
              <w:rPr>
                <w:rFonts w:asciiTheme="minorHAnsi" w:hAnsiTheme="minorHAnsi" w:cs="Arial Unicode MS"/>
                <w:sz w:val="20"/>
                <w:szCs w:val="20"/>
              </w:rPr>
              <w:t>.</w:t>
            </w:r>
          </w:p>
          <w:p w:rsidR="0079293C" w:rsidRPr="007426BB" w:rsidRDefault="0079293C" w:rsidP="00260AB0">
            <w:pPr>
              <w:rPr>
                <w:rFonts w:asciiTheme="minorHAnsi" w:hAnsiTheme="minorHAnsi" w:cs="Arial Unicode MS"/>
                <w:sz w:val="20"/>
                <w:szCs w:val="20"/>
              </w:rPr>
            </w:pPr>
          </w:p>
        </w:tc>
      </w:tr>
      <w:tr w:rsidR="00197F75" w:rsidTr="007426BB">
        <w:tc>
          <w:tcPr>
            <w:tcW w:w="2376" w:type="dxa"/>
          </w:tcPr>
          <w:p w:rsidR="00197F75" w:rsidRPr="007426BB" w:rsidRDefault="001F7BD2" w:rsidP="00260AB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</w:pPr>
            <w:r w:rsidRPr="007426BB"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  <w:t>Свидетельство о гос. регистрации</w:t>
            </w:r>
          </w:p>
        </w:tc>
        <w:tc>
          <w:tcPr>
            <w:tcW w:w="8364" w:type="dxa"/>
          </w:tcPr>
          <w:p w:rsidR="006C23A6" w:rsidRPr="006C23A6" w:rsidRDefault="006C23A6" w:rsidP="006C23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</w:pPr>
            <w:r w:rsidRPr="006C23A6"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  <w:t>BY.70.06.01.015.Е.004567.09.19</w:t>
            </w:r>
          </w:p>
          <w:p w:rsidR="00047145" w:rsidRDefault="006C23A6" w:rsidP="006C23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  <w:t xml:space="preserve">ТУ </w:t>
            </w:r>
            <w:r w:rsidRPr="006C23A6"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  <w:t>20.41.32-021-58873520-2019</w:t>
            </w:r>
          </w:p>
          <w:p w:rsidR="006C23A6" w:rsidRPr="007426BB" w:rsidRDefault="006C23A6" w:rsidP="006C23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</w:p>
        </w:tc>
      </w:tr>
      <w:tr w:rsidR="00260AB0" w:rsidTr="007426BB">
        <w:trPr>
          <w:trHeight w:val="1527"/>
        </w:trPr>
        <w:tc>
          <w:tcPr>
            <w:tcW w:w="2376" w:type="dxa"/>
          </w:tcPr>
          <w:p w:rsidR="00260AB0" w:rsidRPr="007426BB" w:rsidRDefault="00260AB0" w:rsidP="003A099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</w:pPr>
            <w:r w:rsidRPr="007426BB">
              <w:rPr>
                <w:rFonts w:asciiTheme="minorHAnsi" w:hAnsiTheme="minorHAnsi" w:cs="Arial"/>
                <w:b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364" w:type="dxa"/>
          </w:tcPr>
          <w:tbl>
            <w:tblPr>
              <w:tblStyle w:val="ab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3"/>
              <w:gridCol w:w="2268"/>
            </w:tblGrid>
            <w:tr w:rsidR="0079293C" w:rsidRPr="007426BB" w:rsidTr="006C23A6">
              <w:trPr>
                <w:trHeight w:val="141"/>
              </w:trPr>
              <w:tc>
                <w:tcPr>
                  <w:tcW w:w="1134" w:type="dxa"/>
                </w:tcPr>
                <w:p w:rsidR="00805D6A" w:rsidRPr="007426BB" w:rsidRDefault="00805D6A" w:rsidP="00805D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  <w:lang w:eastAsia="ru-RU"/>
                    </w:rPr>
                  </w:pPr>
                  <w:r w:rsidRPr="007426BB">
                    <w:rPr>
                      <w:rFonts w:asciiTheme="minorHAnsi" w:hAnsiTheme="minorHAnsi" w:cs="Arial"/>
                      <w:b/>
                      <w:sz w:val="20"/>
                      <w:szCs w:val="20"/>
                      <w:lang w:eastAsia="ru-RU"/>
                    </w:rPr>
                    <w:t>артикул</w:t>
                  </w:r>
                </w:p>
              </w:tc>
              <w:tc>
                <w:tcPr>
                  <w:tcW w:w="993" w:type="dxa"/>
                </w:tcPr>
                <w:p w:rsidR="00805D6A" w:rsidRPr="007426BB" w:rsidRDefault="00805D6A" w:rsidP="00805D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  <w:lang w:eastAsia="ru-RU"/>
                    </w:rPr>
                  </w:pPr>
                  <w:r w:rsidRPr="007426BB">
                    <w:rPr>
                      <w:rFonts w:asciiTheme="minorHAnsi" w:hAnsiTheme="minorHAnsi" w:cs="Arial"/>
                      <w:b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2268" w:type="dxa"/>
                </w:tcPr>
                <w:p w:rsidR="00805D6A" w:rsidRPr="007426BB" w:rsidRDefault="00805D6A" w:rsidP="00805D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  <w:lang w:eastAsia="ru-RU"/>
                    </w:rPr>
                  </w:pPr>
                  <w:r w:rsidRPr="007426BB">
                    <w:rPr>
                      <w:rFonts w:asciiTheme="minorHAnsi" w:hAnsiTheme="minorHAnsi" w:cs="Arial"/>
                      <w:b/>
                      <w:sz w:val="20"/>
                      <w:szCs w:val="20"/>
                      <w:lang w:eastAsia="ru-RU"/>
                    </w:rPr>
                    <w:t>вид упаковки</w:t>
                  </w:r>
                </w:p>
              </w:tc>
            </w:tr>
            <w:tr w:rsidR="002F716D" w:rsidRPr="007426BB" w:rsidTr="006C23A6">
              <w:trPr>
                <w:trHeight w:val="141"/>
              </w:trPr>
              <w:tc>
                <w:tcPr>
                  <w:tcW w:w="1134" w:type="dxa"/>
                </w:tcPr>
                <w:p w:rsidR="002F716D" w:rsidRPr="00836D20" w:rsidRDefault="006C23A6" w:rsidP="004A0BAD">
                  <w:pPr>
                    <w:jc w:val="center"/>
                  </w:pPr>
                  <w:r w:rsidRPr="006C23A6">
                    <w:t>U1 05500</w:t>
                  </w:r>
                </w:p>
              </w:tc>
              <w:tc>
                <w:tcPr>
                  <w:tcW w:w="993" w:type="dxa"/>
                </w:tcPr>
                <w:p w:rsidR="002F716D" w:rsidRPr="00836D20" w:rsidRDefault="006C23A6" w:rsidP="002F716D">
                  <w:pPr>
                    <w:jc w:val="center"/>
                  </w:pPr>
                  <w:r>
                    <w:t>500 мл</w:t>
                  </w:r>
                </w:p>
              </w:tc>
              <w:tc>
                <w:tcPr>
                  <w:tcW w:w="2268" w:type="dxa"/>
                </w:tcPr>
                <w:p w:rsidR="002F716D" w:rsidRPr="00E30B45" w:rsidRDefault="006C23A6" w:rsidP="0054786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бутылка с триггером</w:t>
                  </w:r>
                </w:p>
              </w:tc>
            </w:tr>
            <w:tr w:rsidR="002F716D" w:rsidRPr="007426BB" w:rsidTr="006C23A6">
              <w:trPr>
                <w:trHeight w:val="141"/>
              </w:trPr>
              <w:tc>
                <w:tcPr>
                  <w:tcW w:w="1134" w:type="dxa"/>
                </w:tcPr>
                <w:p w:rsidR="002F716D" w:rsidRPr="00E30B45" w:rsidRDefault="006C23A6" w:rsidP="006C23A6">
                  <w:pPr>
                    <w:jc w:val="center"/>
                  </w:pPr>
                  <w:r w:rsidRPr="006C23A6">
                    <w:t>U1 05</w:t>
                  </w:r>
                  <w:r>
                    <w:t>005</w:t>
                  </w:r>
                </w:p>
              </w:tc>
              <w:tc>
                <w:tcPr>
                  <w:tcW w:w="993" w:type="dxa"/>
                </w:tcPr>
                <w:p w:rsidR="002F716D" w:rsidRPr="00E30B45" w:rsidRDefault="002F716D" w:rsidP="00E30B45">
                  <w:pPr>
                    <w:jc w:val="center"/>
                  </w:pPr>
                  <w:r w:rsidRPr="00E30B45">
                    <w:t>5 л</w:t>
                  </w:r>
                </w:p>
              </w:tc>
              <w:tc>
                <w:tcPr>
                  <w:tcW w:w="2268" w:type="dxa"/>
                </w:tcPr>
                <w:p w:rsidR="002F716D" w:rsidRPr="00E30B45" w:rsidRDefault="002F716D" w:rsidP="00E30B45">
                  <w:pPr>
                    <w:jc w:val="center"/>
                  </w:pPr>
                  <w:r w:rsidRPr="00E30B45">
                    <w:t>канистра</w:t>
                  </w:r>
                </w:p>
              </w:tc>
            </w:tr>
          </w:tbl>
          <w:p w:rsidR="00260AB0" w:rsidRPr="007426BB" w:rsidRDefault="00260AB0" w:rsidP="001F7B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</w:p>
        </w:tc>
      </w:tr>
    </w:tbl>
    <w:p w:rsidR="00452BC7" w:rsidRPr="001F7BD2" w:rsidRDefault="00452BC7">
      <w:pPr>
        <w:rPr>
          <w:rFonts w:asciiTheme="minorHAnsi" w:hAnsiTheme="minorHAnsi"/>
        </w:rPr>
      </w:pPr>
    </w:p>
    <w:sectPr w:rsidR="00452BC7" w:rsidRPr="001F7BD2" w:rsidSect="00197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851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E2" w:rsidRDefault="008D78E2" w:rsidP="001D34B5">
      <w:pPr>
        <w:spacing w:after="0" w:line="240" w:lineRule="auto"/>
      </w:pPr>
      <w:r>
        <w:separator/>
      </w:r>
    </w:p>
  </w:endnote>
  <w:endnote w:type="continuationSeparator" w:id="0">
    <w:p w:rsidR="008D78E2" w:rsidRDefault="008D78E2" w:rsidP="001D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B2" w:rsidRDefault="004345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B2" w:rsidRPr="004345B2" w:rsidRDefault="004345B2" w:rsidP="004345B2">
    <w:pPr>
      <w:tabs>
        <w:tab w:val="center" w:pos="4677"/>
        <w:tab w:val="right" w:pos="9355"/>
      </w:tabs>
      <w:spacing w:after="0" w:line="240" w:lineRule="auto"/>
      <w:jc w:val="right"/>
      <w:rPr>
        <w:sz w:val="16"/>
      </w:rPr>
    </w:pPr>
    <w:r w:rsidRPr="004345B2">
      <w:rPr>
        <w:sz w:val="16"/>
      </w:rPr>
      <w:t>ООО «ПРОСЕПТ Трейд»</w:t>
    </w:r>
  </w:p>
  <w:p w:rsidR="004345B2" w:rsidRPr="004345B2" w:rsidRDefault="004345B2" w:rsidP="004345B2">
    <w:pPr>
      <w:tabs>
        <w:tab w:val="center" w:pos="4677"/>
        <w:tab w:val="right" w:pos="9355"/>
      </w:tabs>
      <w:spacing w:after="0" w:line="240" w:lineRule="auto"/>
      <w:jc w:val="right"/>
      <w:rPr>
        <w:sz w:val="16"/>
      </w:rPr>
    </w:pPr>
    <w:r w:rsidRPr="004345B2"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308DB22" wp14:editId="45CB6CBC">
          <wp:simplePos x="0" y="0"/>
          <wp:positionH relativeFrom="column">
            <wp:posOffset>-12065</wp:posOffset>
          </wp:positionH>
          <wp:positionV relativeFrom="paragraph">
            <wp:posOffset>32385</wp:posOffset>
          </wp:positionV>
          <wp:extent cx="721995" cy="456565"/>
          <wp:effectExtent l="0" t="0" r="1905" b="635"/>
          <wp:wrapTopAndBottom/>
          <wp:docPr id="3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5B2">
      <w:rPr>
        <w:sz w:val="16"/>
      </w:rPr>
      <w:t xml:space="preserve">192171, г. Санкт-Петербург, ул. Полярников, д.9, </w:t>
    </w:r>
    <w:proofErr w:type="spellStart"/>
    <w:r w:rsidRPr="004345B2">
      <w:rPr>
        <w:sz w:val="16"/>
      </w:rPr>
      <w:t>лит.А</w:t>
    </w:r>
    <w:proofErr w:type="spellEnd"/>
    <w:r w:rsidRPr="004345B2">
      <w:rPr>
        <w:sz w:val="16"/>
      </w:rPr>
      <w:t>, оф. 408</w:t>
    </w:r>
  </w:p>
  <w:p w:rsidR="004345B2" w:rsidRPr="004345B2" w:rsidRDefault="004345B2" w:rsidP="004345B2">
    <w:pPr>
      <w:tabs>
        <w:tab w:val="center" w:pos="4677"/>
        <w:tab w:val="right" w:pos="9355"/>
      </w:tabs>
      <w:spacing w:after="0" w:line="240" w:lineRule="auto"/>
      <w:jc w:val="right"/>
      <w:rPr>
        <w:sz w:val="16"/>
      </w:rPr>
    </w:pPr>
    <w:r w:rsidRPr="004345B2">
      <w:rPr>
        <w:sz w:val="16"/>
      </w:rPr>
      <w:t>Тел: 8(812) 309-28-90 / факс: 362-88-06</w:t>
    </w:r>
  </w:p>
  <w:p w:rsidR="00DC0507" w:rsidRPr="004345B2" w:rsidRDefault="004345B2" w:rsidP="004345B2">
    <w:pPr>
      <w:tabs>
        <w:tab w:val="center" w:pos="4677"/>
        <w:tab w:val="right" w:pos="9355"/>
      </w:tabs>
      <w:spacing w:after="0" w:line="240" w:lineRule="auto"/>
      <w:jc w:val="right"/>
      <w:rPr>
        <w:sz w:val="16"/>
        <w:lang w:val="en-US"/>
      </w:rPr>
    </w:pPr>
    <w:r w:rsidRPr="004345B2">
      <w:rPr>
        <w:sz w:val="16"/>
        <w:lang w:val="en-US"/>
      </w:rPr>
      <w:t>mail: sale@pro-sept.</w:t>
    </w:r>
    <w:proofErr w:type="spellStart"/>
    <w:r w:rsidRPr="004345B2">
      <w:rPr>
        <w:sz w:val="16"/>
        <w:lang w:val="en-US"/>
      </w:rPr>
      <w:t>ru</w:t>
    </w:r>
    <w:proofErr w:type="spellEnd"/>
    <w:r w:rsidRPr="004345B2">
      <w:rPr>
        <w:sz w:val="16"/>
        <w:lang w:val="en-US"/>
      </w:rPr>
      <w:t xml:space="preserve"> </w:t>
    </w:r>
    <w:r w:rsidRPr="004345B2">
      <w:rPr>
        <w:sz w:val="16"/>
        <w:lang w:val="en-US"/>
      </w:rPr>
      <w:br/>
    </w:r>
    <w:r w:rsidRPr="004345B2">
      <w:rPr>
        <w:sz w:val="16"/>
      </w:rPr>
      <w:t>сайт</w:t>
    </w:r>
    <w:r w:rsidRPr="004345B2">
      <w:rPr>
        <w:sz w:val="16"/>
        <w:lang w:val="en-US"/>
      </w:rPr>
      <w:t>: www.pro-sept.</w:t>
    </w:r>
    <w:proofErr w:type="spellStart"/>
    <w:r w:rsidRPr="004345B2">
      <w:rPr>
        <w:sz w:val="16"/>
        <w:lang w:val="en-US"/>
      </w:rPr>
      <w:t>ru</w:t>
    </w:r>
    <w:bookmarkStart w:id="0" w:name="_GoBack"/>
    <w:bookmarkEnd w:id="0"/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B2" w:rsidRDefault="004345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E2" w:rsidRDefault="008D78E2" w:rsidP="001D34B5">
      <w:pPr>
        <w:spacing w:after="0" w:line="240" w:lineRule="auto"/>
      </w:pPr>
      <w:r>
        <w:separator/>
      </w:r>
    </w:p>
  </w:footnote>
  <w:footnote w:type="continuationSeparator" w:id="0">
    <w:p w:rsidR="008D78E2" w:rsidRDefault="008D78E2" w:rsidP="001D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B2" w:rsidRDefault="00434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07" w:rsidRPr="001D34B5" w:rsidRDefault="00DC0507" w:rsidP="001D34B5">
    <w:pPr>
      <w:pStyle w:val="a3"/>
      <w:jc w:val="center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2703830</wp:posOffset>
          </wp:positionH>
          <wp:positionV relativeFrom="paragraph">
            <wp:posOffset>-690880</wp:posOffset>
          </wp:positionV>
          <wp:extent cx="1073150" cy="1113155"/>
          <wp:effectExtent l="0" t="0" r="0" b="0"/>
          <wp:wrapTopAndBottom/>
          <wp:docPr id="2" name="Рисунок 2" descr="logo ленточка_голуб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ленточка_голуб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113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B2" w:rsidRDefault="004345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E62"/>
    <w:rsid w:val="00047145"/>
    <w:rsid w:val="00072FD0"/>
    <w:rsid w:val="00090289"/>
    <w:rsid w:val="000A6192"/>
    <w:rsid w:val="000A6E62"/>
    <w:rsid w:val="000C2A90"/>
    <w:rsid w:val="000E042A"/>
    <w:rsid w:val="0011420B"/>
    <w:rsid w:val="00136FF4"/>
    <w:rsid w:val="00197F75"/>
    <w:rsid w:val="001B0BC0"/>
    <w:rsid w:val="001D34B5"/>
    <w:rsid w:val="001F7BD2"/>
    <w:rsid w:val="002471F7"/>
    <w:rsid w:val="00260AB0"/>
    <w:rsid w:val="002F716D"/>
    <w:rsid w:val="00342AE9"/>
    <w:rsid w:val="00366999"/>
    <w:rsid w:val="00372889"/>
    <w:rsid w:val="003A0999"/>
    <w:rsid w:val="003C2F80"/>
    <w:rsid w:val="003D24E3"/>
    <w:rsid w:val="003E6817"/>
    <w:rsid w:val="0042792D"/>
    <w:rsid w:val="004345B2"/>
    <w:rsid w:val="00442114"/>
    <w:rsid w:val="00452BC7"/>
    <w:rsid w:val="00467010"/>
    <w:rsid w:val="00476DA9"/>
    <w:rsid w:val="004A0BAD"/>
    <w:rsid w:val="004D3D80"/>
    <w:rsid w:val="004D739C"/>
    <w:rsid w:val="00547864"/>
    <w:rsid w:val="0059394C"/>
    <w:rsid w:val="005A483B"/>
    <w:rsid w:val="005C240E"/>
    <w:rsid w:val="0061187A"/>
    <w:rsid w:val="006C23A6"/>
    <w:rsid w:val="006F3460"/>
    <w:rsid w:val="007248D1"/>
    <w:rsid w:val="007426BB"/>
    <w:rsid w:val="00763404"/>
    <w:rsid w:val="0079293C"/>
    <w:rsid w:val="007D4309"/>
    <w:rsid w:val="00805D6A"/>
    <w:rsid w:val="00826701"/>
    <w:rsid w:val="008276F3"/>
    <w:rsid w:val="008D78E2"/>
    <w:rsid w:val="008F50D5"/>
    <w:rsid w:val="0091657F"/>
    <w:rsid w:val="009C3163"/>
    <w:rsid w:val="00A13E4D"/>
    <w:rsid w:val="00A87DAF"/>
    <w:rsid w:val="00B132E0"/>
    <w:rsid w:val="00BD6464"/>
    <w:rsid w:val="00C67787"/>
    <w:rsid w:val="00D276CE"/>
    <w:rsid w:val="00D65A97"/>
    <w:rsid w:val="00DC0507"/>
    <w:rsid w:val="00E30B45"/>
    <w:rsid w:val="00E47166"/>
    <w:rsid w:val="00E771A6"/>
    <w:rsid w:val="00EC0D43"/>
    <w:rsid w:val="00F64E24"/>
    <w:rsid w:val="00F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B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1D34B5"/>
    <w:pPr>
      <w:keepNext/>
      <w:spacing w:after="0" w:line="240" w:lineRule="auto"/>
      <w:outlineLvl w:val="3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4B5"/>
  </w:style>
  <w:style w:type="paragraph" w:styleId="a5">
    <w:name w:val="footer"/>
    <w:basedOn w:val="a"/>
    <w:link w:val="a6"/>
    <w:uiPriority w:val="99"/>
    <w:unhideWhenUsed/>
    <w:rsid w:val="001D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4B5"/>
  </w:style>
  <w:style w:type="paragraph" w:styleId="a7">
    <w:name w:val="Balloon Text"/>
    <w:basedOn w:val="a"/>
    <w:link w:val="a8"/>
    <w:uiPriority w:val="99"/>
    <w:semiHidden/>
    <w:unhideWhenUsed/>
    <w:rsid w:val="001D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4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1D34B5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1D3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1D34B5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Light List"/>
    <w:basedOn w:val="a1"/>
    <w:uiPriority w:val="61"/>
    <w:rsid w:val="00197F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b">
    <w:name w:val="Table Grid"/>
    <w:basedOn w:val="a1"/>
    <w:uiPriority w:val="59"/>
    <w:rsid w:val="0019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8553-AA7B-4B43-B57B-A6C00F46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</dc:creator>
  <cp:lastModifiedBy>kustinova</cp:lastModifiedBy>
  <cp:revision>15</cp:revision>
  <cp:lastPrinted>2020-02-28T11:02:00Z</cp:lastPrinted>
  <dcterms:created xsi:type="dcterms:W3CDTF">2020-03-19T10:35:00Z</dcterms:created>
  <dcterms:modified xsi:type="dcterms:W3CDTF">2021-06-30T14:34:00Z</dcterms:modified>
</cp:coreProperties>
</file>